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0D5E" w:rsidRDefault="00420D5E" w:rsidP="00420D5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2019</w:t>
      </w:r>
      <w:r>
        <w:rPr>
          <w:rFonts w:ascii="Times New Roman" w:hAnsi="Times New Roman" w:cs="Times New Roman" w:hint="eastAsia"/>
          <w:sz w:val="24"/>
          <w:szCs w:val="24"/>
        </w:rPr>
        <w:t>年</w:t>
      </w:r>
      <w:r>
        <w:rPr>
          <w:rFonts w:ascii="Times New Roman" w:hAnsi="Times New Roman" w:cs="Times New Roman" w:hint="eastAsia"/>
          <w:sz w:val="24"/>
          <w:szCs w:val="24"/>
        </w:rPr>
        <w:t>9</w:t>
      </w:r>
      <w:r>
        <w:rPr>
          <w:rFonts w:ascii="Times New Roman" w:hAnsi="Times New Roman" w:cs="Times New Roman" w:hint="eastAsia"/>
          <w:sz w:val="24"/>
          <w:szCs w:val="24"/>
        </w:rPr>
        <w:t>月</w:t>
      </w:r>
      <w:r w:rsidR="00060F91">
        <w:rPr>
          <w:rFonts w:ascii="Times New Roman" w:hAnsi="Times New Roman" w:cs="Times New Roman" w:hint="eastAsia"/>
          <w:sz w:val="24"/>
          <w:szCs w:val="24"/>
        </w:rPr>
        <w:t>出页码</w:t>
      </w:r>
      <w:r>
        <w:rPr>
          <w:rFonts w:ascii="Times New Roman" w:hAnsi="Times New Roman" w:cs="Times New Roman" w:hint="eastAsia"/>
          <w:sz w:val="24"/>
          <w:szCs w:val="24"/>
        </w:rPr>
        <w:t>或</w:t>
      </w:r>
      <w:r w:rsidR="00060F91">
        <w:rPr>
          <w:rFonts w:ascii="Times New Roman" w:hAnsi="Times New Roman" w:cs="Times New Roman" w:hint="eastAsia"/>
          <w:sz w:val="24"/>
          <w:szCs w:val="24"/>
        </w:rPr>
        <w:t>入库</w:t>
      </w:r>
      <w:r>
        <w:rPr>
          <w:rFonts w:ascii="Times New Roman" w:hAnsi="Times New Roman" w:cs="Times New Roman" w:hint="eastAsia"/>
          <w:sz w:val="24"/>
          <w:szCs w:val="24"/>
        </w:rPr>
        <w:t>的论文：</w:t>
      </w:r>
    </w:p>
    <w:p w:rsidR="00420D5E" w:rsidRDefault="00420D5E" w:rsidP="00420D5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第一作者单位：</w:t>
      </w:r>
      <w:bookmarkStart w:id="0" w:name="_GoBack"/>
      <w:bookmarkEnd w:id="0"/>
    </w:p>
    <w:p w:rsidR="00420D5E" w:rsidRPr="00975D7B" w:rsidRDefault="00060F91" w:rsidP="00420D5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Electrochemical determination</w:t>
        </w:r>
        <w:r w:rsidR="00420D5E" w:rsidRPr="00975D7B">
          <w:rPr>
            <w:rFonts w:ascii="Times New Roman" w:hAnsi="Times New Roman" w:cs="Times New Roman"/>
            <w:sz w:val="24"/>
            <w:szCs w:val="24"/>
          </w:rPr>
          <w:t xml:space="preserve"> of Salmonella typhimurium by using aptamer-loaded gold nanoparticles and a composite prepared from a metal-organic framework (type UiO-67) and graphene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>作者</w:t>
      </w:r>
      <w:r w:rsidR="00420D5E" w:rsidRPr="00975D7B">
        <w:rPr>
          <w:rFonts w:ascii="Times New Roman" w:hAnsi="Times New Roman" w:cs="Times New Roman"/>
          <w:sz w:val="24"/>
          <w:szCs w:val="24"/>
        </w:rPr>
        <w:t>: </w:t>
      </w:r>
      <w:hyperlink r:id="rId7" w:tooltip="查找此作者的更多记录" w:history="1">
        <w:r w:rsidR="00420D5E" w:rsidRPr="00975D7B">
          <w:rPr>
            <w:rFonts w:ascii="Times New Roman" w:hAnsi="Times New Roman" w:cs="Times New Roman"/>
            <w:sz w:val="24"/>
            <w:szCs w:val="24"/>
          </w:rPr>
          <w:t>Dai, Ge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>; </w:t>
      </w:r>
      <w:hyperlink r:id="rId8" w:tooltip="查找此作者的更多记录" w:history="1">
        <w:r w:rsidR="00420D5E" w:rsidRPr="00975D7B">
          <w:rPr>
            <w:rFonts w:ascii="Times New Roman" w:hAnsi="Times New Roman" w:cs="Times New Roman"/>
            <w:sz w:val="24"/>
            <w:szCs w:val="24"/>
          </w:rPr>
          <w:t>Li, Zhi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>; </w:t>
      </w:r>
      <w:hyperlink r:id="rId9" w:tooltip="查找此作者的更多记录" w:history="1">
        <w:r w:rsidR="00420D5E" w:rsidRPr="00975D7B">
          <w:rPr>
            <w:rFonts w:ascii="Times New Roman" w:hAnsi="Times New Roman" w:cs="Times New Roman"/>
            <w:sz w:val="24"/>
            <w:szCs w:val="24"/>
          </w:rPr>
          <w:t>Luo, Feifei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 xml:space="preserve">; </w:t>
      </w:r>
      <w:r w:rsidR="00420D5E" w:rsidRPr="00975D7B">
        <w:rPr>
          <w:rFonts w:ascii="Times New Roman" w:hAnsi="Times New Roman" w:cs="Times New Roman"/>
          <w:sz w:val="24"/>
          <w:szCs w:val="24"/>
        </w:rPr>
        <w:t>等</w:t>
      </w:r>
      <w:r w:rsidR="00420D5E" w:rsidRPr="00975D7B">
        <w:rPr>
          <w:rFonts w:ascii="Times New Roman" w:hAnsi="Times New Roman" w:cs="Times New Roman"/>
          <w:sz w:val="24"/>
          <w:szCs w:val="24"/>
        </w:rPr>
        <w:t>.MICROCHIMICA ACTA  </w:t>
      </w:r>
      <w:r w:rsidR="00420D5E" w:rsidRPr="00975D7B">
        <w:rPr>
          <w:rFonts w:ascii="Times New Roman" w:hAnsi="Times New Roman" w:cs="Times New Roman"/>
          <w:sz w:val="24"/>
          <w:szCs w:val="24"/>
        </w:rPr>
        <w:t>卷</w:t>
      </w:r>
      <w:r w:rsidR="00420D5E" w:rsidRPr="00975D7B">
        <w:rPr>
          <w:rFonts w:ascii="Times New Roman" w:hAnsi="Times New Roman" w:cs="Times New Roman"/>
          <w:sz w:val="24"/>
          <w:szCs w:val="24"/>
        </w:rPr>
        <w:t>: 186   </w:t>
      </w:r>
      <w:r w:rsidR="00420D5E" w:rsidRPr="00975D7B">
        <w:rPr>
          <w:rFonts w:ascii="Times New Roman" w:hAnsi="Times New Roman" w:cs="Times New Roman"/>
          <w:sz w:val="24"/>
          <w:szCs w:val="24"/>
        </w:rPr>
        <w:t>期</w:t>
      </w:r>
      <w:r w:rsidR="00420D5E" w:rsidRPr="00975D7B">
        <w:rPr>
          <w:rFonts w:ascii="Times New Roman" w:hAnsi="Times New Roman" w:cs="Times New Roman"/>
          <w:sz w:val="24"/>
          <w:szCs w:val="24"/>
        </w:rPr>
        <w:t>: 9     </w:t>
      </w:r>
      <w:r w:rsidR="00420D5E" w:rsidRPr="00975D7B">
        <w:rPr>
          <w:rFonts w:ascii="Times New Roman" w:hAnsi="Times New Roman" w:cs="Times New Roman"/>
          <w:sz w:val="24"/>
          <w:szCs w:val="24"/>
        </w:rPr>
        <w:t>文献号</w:t>
      </w:r>
      <w:r w:rsidR="00420D5E" w:rsidRPr="00975D7B">
        <w:rPr>
          <w:rFonts w:ascii="Times New Roman" w:hAnsi="Times New Roman" w:cs="Times New Roman"/>
          <w:sz w:val="24"/>
          <w:szCs w:val="24"/>
        </w:rPr>
        <w:t>: UNSP 620   </w:t>
      </w:r>
      <w:r w:rsidR="00420D5E" w:rsidRPr="00975D7B">
        <w:rPr>
          <w:rFonts w:ascii="Times New Roman" w:hAnsi="Times New Roman" w:cs="Times New Roman"/>
          <w:sz w:val="24"/>
          <w:szCs w:val="24"/>
        </w:rPr>
        <w:t>出版年</w:t>
      </w:r>
      <w:r w:rsidR="00420D5E" w:rsidRPr="00975D7B">
        <w:rPr>
          <w:rFonts w:ascii="Times New Roman" w:hAnsi="Times New Roman" w:cs="Times New Roman"/>
          <w:sz w:val="24"/>
          <w:szCs w:val="24"/>
        </w:rPr>
        <w:t>: SEP 2019</w:t>
      </w:r>
    </w:p>
    <w:p w:rsidR="00420D5E" w:rsidRPr="00975D7B" w:rsidRDefault="00060F91" w:rsidP="00420D5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0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Understanding Aldose Reductase-Inhibitors interactions with free energy simulation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作者</w:t>
      </w:r>
      <w:r w:rsidR="00420D5E" w:rsidRPr="00420D5E">
        <w:rPr>
          <w:rFonts w:ascii="Times New Roman" w:hAnsi="Times New Roman" w:cs="Times New Roman"/>
          <w:sz w:val="24"/>
          <w:szCs w:val="24"/>
        </w:rPr>
        <w:t>: </w:t>
      </w:r>
      <w:hyperlink r:id="rId11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Sun, Zhaoxi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12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Wang, Xiaohui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>; </w:t>
      </w:r>
      <w:hyperlink r:id="rId13" w:tooltip="查找此作者的更多记录" w:history="1">
        <w:r w:rsidR="00420D5E" w:rsidRPr="00975D7B">
          <w:rPr>
            <w:rFonts w:ascii="Times New Roman" w:hAnsi="Times New Roman" w:cs="Times New Roman"/>
            <w:sz w:val="24"/>
            <w:szCs w:val="24"/>
          </w:rPr>
          <w:t>Zhao, Qianqian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 xml:space="preserve">; </w:t>
      </w:r>
      <w:r w:rsidR="00420D5E" w:rsidRPr="00975D7B">
        <w:rPr>
          <w:rFonts w:ascii="Times New Roman" w:hAnsi="Times New Roman" w:cs="Times New Roman"/>
          <w:sz w:val="24"/>
          <w:szCs w:val="24"/>
        </w:rPr>
        <w:t>等</w:t>
      </w:r>
      <w:r w:rsidR="00420D5E" w:rsidRPr="00975D7B">
        <w:rPr>
          <w:rFonts w:ascii="Times New Roman" w:hAnsi="Times New Roman" w:cs="Times New Roman"/>
          <w:sz w:val="24"/>
          <w:szCs w:val="24"/>
        </w:rPr>
        <w:t>.JOURNAL OF MOLECULAR GRAPHICS &amp; MODELLING  </w:t>
      </w:r>
      <w:r w:rsidR="00420D5E" w:rsidRPr="00975D7B">
        <w:rPr>
          <w:rFonts w:ascii="Times New Roman" w:hAnsi="Times New Roman" w:cs="Times New Roman"/>
          <w:sz w:val="24"/>
          <w:szCs w:val="24"/>
        </w:rPr>
        <w:t>卷</w:t>
      </w:r>
      <w:r w:rsidR="00420D5E" w:rsidRPr="00975D7B">
        <w:rPr>
          <w:rFonts w:ascii="Times New Roman" w:hAnsi="Times New Roman" w:cs="Times New Roman"/>
          <w:sz w:val="24"/>
          <w:szCs w:val="24"/>
        </w:rPr>
        <w:t>: 91   </w:t>
      </w:r>
      <w:r w:rsidR="00420D5E" w:rsidRPr="00975D7B">
        <w:rPr>
          <w:rFonts w:ascii="Times New Roman" w:hAnsi="Times New Roman" w:cs="Times New Roman"/>
          <w:sz w:val="24"/>
          <w:szCs w:val="24"/>
        </w:rPr>
        <w:t>页</w:t>
      </w:r>
      <w:r w:rsidR="00420D5E" w:rsidRPr="00975D7B">
        <w:rPr>
          <w:rFonts w:ascii="Times New Roman" w:hAnsi="Times New Roman" w:cs="Times New Roman"/>
          <w:sz w:val="24"/>
          <w:szCs w:val="24"/>
        </w:rPr>
        <w:t>: 10-21   </w:t>
      </w:r>
      <w:r w:rsidR="00420D5E" w:rsidRPr="00975D7B">
        <w:rPr>
          <w:rFonts w:ascii="Times New Roman" w:hAnsi="Times New Roman" w:cs="Times New Roman"/>
          <w:sz w:val="24"/>
          <w:szCs w:val="24"/>
        </w:rPr>
        <w:t>出版年</w:t>
      </w:r>
      <w:r w:rsidR="00420D5E" w:rsidRPr="00975D7B">
        <w:rPr>
          <w:rFonts w:ascii="Times New Roman" w:hAnsi="Times New Roman" w:cs="Times New Roman"/>
          <w:sz w:val="24"/>
          <w:szCs w:val="24"/>
        </w:rPr>
        <w:t>: SEP 2019</w:t>
      </w:r>
    </w:p>
    <w:p w:rsidR="00420D5E" w:rsidRPr="00975D7B" w:rsidRDefault="00060F91" w:rsidP="00420D5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4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Facile immobilization of Ni nanopa</w:t>
        </w:r>
        <w:r w:rsidR="00420D5E" w:rsidRPr="00975D7B">
          <w:rPr>
            <w:rFonts w:ascii="Times New Roman" w:hAnsi="Times New Roman" w:cs="Times New Roman"/>
            <w:sz w:val="24"/>
            <w:szCs w:val="24"/>
          </w:rPr>
          <w:t>rticles into mesoporous MCM-41 channels for efficient methane dry reforming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>作者</w:t>
      </w:r>
      <w:r w:rsidR="00420D5E" w:rsidRPr="00975D7B">
        <w:rPr>
          <w:rFonts w:ascii="Times New Roman" w:hAnsi="Times New Roman" w:cs="Times New Roman"/>
          <w:sz w:val="24"/>
          <w:szCs w:val="24"/>
        </w:rPr>
        <w:t>: </w:t>
      </w:r>
      <w:hyperlink r:id="rId15" w:tooltip="查找此作者的更多记录" w:history="1">
        <w:r w:rsidR="00420D5E" w:rsidRPr="00975D7B">
          <w:rPr>
            <w:rFonts w:ascii="Times New Roman" w:hAnsi="Times New Roman" w:cs="Times New Roman"/>
            <w:sz w:val="24"/>
            <w:szCs w:val="24"/>
          </w:rPr>
          <w:t>Tian, Jingqing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>; </w:t>
      </w:r>
      <w:hyperlink r:id="rId16" w:tooltip="查找此作者的更多记录" w:history="1">
        <w:r w:rsidR="00420D5E" w:rsidRPr="00975D7B">
          <w:rPr>
            <w:rFonts w:ascii="Times New Roman" w:hAnsi="Times New Roman" w:cs="Times New Roman"/>
            <w:sz w:val="24"/>
            <w:szCs w:val="24"/>
          </w:rPr>
          <w:t>Li, Haocheng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>; </w:t>
      </w:r>
      <w:hyperlink r:id="rId17" w:tooltip="查找此作者的更多记录" w:history="1">
        <w:r w:rsidR="00420D5E" w:rsidRPr="00975D7B">
          <w:rPr>
            <w:rFonts w:ascii="Times New Roman" w:hAnsi="Times New Roman" w:cs="Times New Roman"/>
            <w:sz w:val="24"/>
            <w:szCs w:val="24"/>
          </w:rPr>
          <w:t>Zeng, Xin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 xml:space="preserve">; </w:t>
      </w:r>
      <w:r w:rsidR="00420D5E" w:rsidRPr="00975D7B">
        <w:rPr>
          <w:rFonts w:ascii="Times New Roman" w:hAnsi="Times New Roman" w:cs="Times New Roman"/>
          <w:sz w:val="24"/>
          <w:szCs w:val="24"/>
        </w:rPr>
        <w:t>等</w:t>
      </w:r>
      <w:r w:rsidR="00420D5E" w:rsidRPr="00975D7B">
        <w:rPr>
          <w:rFonts w:ascii="Times New Roman" w:hAnsi="Times New Roman" w:cs="Times New Roman"/>
          <w:sz w:val="24"/>
          <w:szCs w:val="24"/>
        </w:rPr>
        <w:t>.CHINESE JOURNAL OF CATALYSIS  </w:t>
      </w:r>
      <w:r w:rsidR="00420D5E" w:rsidRPr="00975D7B">
        <w:rPr>
          <w:rFonts w:ascii="Times New Roman" w:hAnsi="Times New Roman" w:cs="Times New Roman"/>
          <w:sz w:val="24"/>
          <w:szCs w:val="24"/>
        </w:rPr>
        <w:t>卷</w:t>
      </w:r>
      <w:r w:rsidR="00420D5E" w:rsidRPr="00975D7B">
        <w:rPr>
          <w:rFonts w:ascii="Times New Roman" w:hAnsi="Times New Roman" w:cs="Times New Roman"/>
          <w:sz w:val="24"/>
          <w:szCs w:val="24"/>
        </w:rPr>
        <w:t>: 40   </w:t>
      </w:r>
      <w:r w:rsidR="00420D5E" w:rsidRPr="00975D7B">
        <w:rPr>
          <w:rFonts w:ascii="Times New Roman" w:hAnsi="Times New Roman" w:cs="Times New Roman"/>
          <w:sz w:val="24"/>
          <w:szCs w:val="24"/>
        </w:rPr>
        <w:t>期</w:t>
      </w:r>
      <w:r w:rsidR="00420D5E" w:rsidRPr="00975D7B">
        <w:rPr>
          <w:rFonts w:ascii="Times New Roman" w:hAnsi="Times New Roman" w:cs="Times New Roman"/>
          <w:sz w:val="24"/>
          <w:szCs w:val="24"/>
        </w:rPr>
        <w:t>: 9   </w:t>
      </w:r>
      <w:r w:rsidR="00420D5E" w:rsidRPr="00975D7B">
        <w:rPr>
          <w:rFonts w:ascii="Times New Roman" w:hAnsi="Times New Roman" w:cs="Times New Roman"/>
          <w:sz w:val="24"/>
          <w:szCs w:val="24"/>
        </w:rPr>
        <w:t>特刊</w:t>
      </w:r>
      <w:r w:rsidR="00420D5E" w:rsidRPr="00975D7B">
        <w:rPr>
          <w:rFonts w:ascii="Times New Roman" w:hAnsi="Times New Roman" w:cs="Times New Roman"/>
          <w:sz w:val="24"/>
          <w:szCs w:val="24"/>
        </w:rPr>
        <w:t>: SI   </w:t>
      </w:r>
      <w:r w:rsidR="00420D5E" w:rsidRPr="00975D7B">
        <w:rPr>
          <w:rFonts w:ascii="Times New Roman" w:hAnsi="Times New Roman" w:cs="Times New Roman"/>
          <w:sz w:val="24"/>
          <w:szCs w:val="24"/>
        </w:rPr>
        <w:t>页</w:t>
      </w:r>
      <w:r w:rsidR="00420D5E" w:rsidRPr="00975D7B">
        <w:rPr>
          <w:rFonts w:ascii="Times New Roman" w:hAnsi="Times New Roman" w:cs="Times New Roman"/>
          <w:sz w:val="24"/>
          <w:szCs w:val="24"/>
        </w:rPr>
        <w:t>: 1395-1404   </w:t>
      </w:r>
      <w:r w:rsidR="00420D5E" w:rsidRPr="00975D7B">
        <w:rPr>
          <w:rFonts w:ascii="Times New Roman" w:hAnsi="Times New Roman" w:cs="Times New Roman"/>
          <w:sz w:val="24"/>
          <w:szCs w:val="24"/>
        </w:rPr>
        <w:t>文献号</w:t>
      </w:r>
      <w:r w:rsidR="00420D5E" w:rsidRPr="00975D7B">
        <w:rPr>
          <w:rFonts w:ascii="Times New Roman" w:hAnsi="Times New Roman" w:cs="Times New Roman"/>
          <w:sz w:val="24"/>
          <w:szCs w:val="24"/>
        </w:rPr>
        <w:t>: 0253-9837(2019)40:9&lt;1395:FIONNI&gt;2.0.TX;2-8   </w:t>
      </w:r>
      <w:r w:rsidR="00420D5E" w:rsidRPr="00975D7B">
        <w:rPr>
          <w:rFonts w:ascii="Times New Roman" w:hAnsi="Times New Roman" w:cs="Times New Roman"/>
          <w:sz w:val="24"/>
          <w:szCs w:val="24"/>
        </w:rPr>
        <w:t>出版年</w:t>
      </w:r>
      <w:r w:rsidR="00420D5E" w:rsidRPr="00975D7B">
        <w:rPr>
          <w:rFonts w:ascii="Times New Roman" w:hAnsi="Times New Roman" w:cs="Times New Roman"/>
          <w:sz w:val="24"/>
          <w:szCs w:val="24"/>
        </w:rPr>
        <w:t>: SEP 2019</w:t>
      </w:r>
    </w:p>
    <w:p w:rsidR="00420D5E" w:rsidRPr="00975D7B" w:rsidRDefault="00060F91" w:rsidP="00420D5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8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The Marriage of Protein an</w:t>
        </w:r>
        <w:r w:rsidR="00420D5E" w:rsidRPr="00975D7B">
          <w:rPr>
            <w:rFonts w:ascii="Times New Roman" w:hAnsi="Times New Roman" w:cs="Times New Roman"/>
            <w:sz w:val="24"/>
            <w:szCs w:val="24"/>
          </w:rPr>
          <w:t>d Lanthanide: Unveiling a Time-Resolved Fluorescence Sensor Array Regulated by pH toward High-Throughput Assay of Metal Ions in Biofluids.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>作者</w:t>
      </w:r>
      <w:r w:rsidR="00420D5E" w:rsidRPr="00975D7B">
        <w:rPr>
          <w:rFonts w:ascii="Times New Roman" w:hAnsi="Times New Roman" w:cs="Times New Roman"/>
          <w:sz w:val="24"/>
          <w:szCs w:val="24"/>
        </w:rPr>
        <w:t>: </w:t>
      </w:r>
      <w:hyperlink r:id="rId19" w:tooltip="查找此作者的更多记录" w:history="1">
        <w:r w:rsidR="00420D5E" w:rsidRPr="00975D7B">
          <w:rPr>
            <w:rFonts w:ascii="Times New Roman" w:hAnsi="Times New Roman" w:cs="Times New Roman"/>
            <w:sz w:val="24"/>
            <w:szCs w:val="24"/>
          </w:rPr>
          <w:t>Lin, Zi-Yang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>; </w:t>
      </w:r>
      <w:hyperlink r:id="rId20" w:tooltip="查找此作者的更多记录" w:history="1">
        <w:r w:rsidR="00420D5E" w:rsidRPr="00975D7B">
          <w:rPr>
            <w:rFonts w:ascii="Times New Roman" w:hAnsi="Times New Roman" w:cs="Times New Roman"/>
            <w:sz w:val="24"/>
            <w:szCs w:val="24"/>
          </w:rPr>
          <w:t>Qu, Zhi-Bei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>; </w:t>
      </w:r>
      <w:hyperlink r:id="rId21" w:tooltip="查找此作者的更多记录" w:history="1">
        <w:r w:rsidR="00420D5E" w:rsidRPr="00975D7B">
          <w:rPr>
            <w:rFonts w:ascii="Times New Roman" w:hAnsi="Times New Roman" w:cs="Times New Roman"/>
            <w:sz w:val="24"/>
            <w:szCs w:val="24"/>
          </w:rPr>
          <w:t>Chen, Zi-Han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 xml:space="preserve">; </w:t>
      </w:r>
      <w:r w:rsidR="00420D5E" w:rsidRPr="00975D7B">
        <w:rPr>
          <w:rFonts w:ascii="Times New Roman" w:hAnsi="Times New Roman" w:cs="Times New Roman"/>
          <w:sz w:val="24"/>
          <w:szCs w:val="24"/>
        </w:rPr>
        <w:t>等</w:t>
      </w:r>
      <w:r w:rsidR="00420D5E" w:rsidRPr="00975D7B">
        <w:rPr>
          <w:rFonts w:ascii="Times New Roman" w:hAnsi="Times New Roman" w:cs="Times New Roman"/>
          <w:sz w:val="24"/>
          <w:szCs w:val="24"/>
        </w:rPr>
        <w:t>.</w:t>
      </w:r>
    </w:p>
    <w:p w:rsidR="00420D5E" w:rsidRPr="00975D7B" w:rsidRDefault="00420D5E" w:rsidP="00420D5E">
      <w:pPr>
        <w:pStyle w:val="a3"/>
        <w:spacing w:line="360" w:lineRule="auto"/>
        <w:ind w:left="630" w:firstLineChars="0" w:firstLine="0"/>
        <w:rPr>
          <w:rFonts w:ascii="Times New Roman" w:hAnsi="Times New Roman" w:cs="Times New Roman"/>
          <w:sz w:val="24"/>
          <w:szCs w:val="24"/>
        </w:rPr>
      </w:pPr>
      <w:r w:rsidRPr="00975D7B">
        <w:rPr>
          <w:rFonts w:ascii="Times New Roman" w:hAnsi="Times New Roman" w:cs="Times New Roman"/>
          <w:sz w:val="24"/>
          <w:szCs w:val="24"/>
        </w:rPr>
        <w:t>Analytical chemistry  </w:t>
      </w:r>
      <w:r w:rsidRPr="00975D7B">
        <w:rPr>
          <w:rFonts w:ascii="Times New Roman" w:hAnsi="Times New Roman" w:cs="Times New Roman"/>
          <w:sz w:val="24"/>
          <w:szCs w:val="24"/>
        </w:rPr>
        <w:t>卷</w:t>
      </w:r>
      <w:r w:rsidRPr="00975D7B">
        <w:rPr>
          <w:rFonts w:ascii="Times New Roman" w:hAnsi="Times New Roman" w:cs="Times New Roman"/>
          <w:sz w:val="24"/>
          <w:szCs w:val="24"/>
        </w:rPr>
        <w:t>: 91   </w:t>
      </w:r>
      <w:r w:rsidRPr="00975D7B">
        <w:rPr>
          <w:rFonts w:ascii="Times New Roman" w:hAnsi="Times New Roman" w:cs="Times New Roman"/>
          <w:sz w:val="24"/>
          <w:szCs w:val="24"/>
        </w:rPr>
        <w:t>期</w:t>
      </w:r>
      <w:r w:rsidRPr="00975D7B">
        <w:rPr>
          <w:rFonts w:ascii="Times New Roman" w:hAnsi="Times New Roman" w:cs="Times New Roman"/>
          <w:sz w:val="24"/>
          <w:szCs w:val="24"/>
        </w:rPr>
        <w:t>: 17   </w:t>
      </w:r>
      <w:r w:rsidRPr="00975D7B">
        <w:rPr>
          <w:rFonts w:ascii="Times New Roman" w:hAnsi="Times New Roman" w:cs="Times New Roman"/>
          <w:sz w:val="24"/>
          <w:szCs w:val="24"/>
        </w:rPr>
        <w:t>页</w:t>
      </w:r>
      <w:r w:rsidRPr="00975D7B">
        <w:rPr>
          <w:rFonts w:ascii="Times New Roman" w:hAnsi="Times New Roman" w:cs="Times New Roman"/>
          <w:sz w:val="24"/>
          <w:szCs w:val="24"/>
        </w:rPr>
        <w:t>: 11170-11177   </w:t>
      </w:r>
      <w:r w:rsidRPr="00975D7B">
        <w:rPr>
          <w:rFonts w:ascii="Times New Roman" w:hAnsi="Times New Roman" w:cs="Times New Roman"/>
          <w:sz w:val="24"/>
          <w:szCs w:val="24"/>
        </w:rPr>
        <w:t>出版年</w:t>
      </w:r>
      <w:r w:rsidRPr="00975D7B">
        <w:rPr>
          <w:rFonts w:ascii="Times New Roman" w:hAnsi="Times New Roman" w:cs="Times New Roman"/>
          <w:sz w:val="24"/>
          <w:szCs w:val="24"/>
        </w:rPr>
        <w:t>: 2019-Sep-03 (</w:t>
      </w:r>
      <w:proofErr w:type="spellStart"/>
      <w:r w:rsidRPr="00975D7B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975D7B">
        <w:rPr>
          <w:rFonts w:ascii="Times New Roman" w:hAnsi="Times New Roman" w:cs="Times New Roman"/>
          <w:sz w:val="24"/>
          <w:szCs w:val="24"/>
        </w:rPr>
        <w:t xml:space="preserve"> 2019 Aug </w:t>
      </w:r>
      <w:proofErr w:type="gramStart"/>
      <w:r w:rsidRPr="00975D7B">
        <w:rPr>
          <w:rFonts w:ascii="Times New Roman" w:hAnsi="Times New Roman" w:cs="Times New Roman"/>
          <w:sz w:val="24"/>
          <w:szCs w:val="24"/>
        </w:rPr>
        <w:t>15 )</w:t>
      </w:r>
      <w:proofErr w:type="gramEnd"/>
    </w:p>
    <w:p w:rsidR="00420D5E" w:rsidRPr="00975D7B" w:rsidRDefault="00060F91" w:rsidP="00420D5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22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Stochastic RNA Walkers</w:t>
        </w:r>
        <w:r w:rsidR="00420D5E" w:rsidRPr="00975D7B">
          <w:rPr>
            <w:rFonts w:ascii="Times New Roman" w:hAnsi="Times New Roman" w:cs="Times New Roman"/>
            <w:sz w:val="24"/>
            <w:szCs w:val="24"/>
          </w:rPr>
          <w:t xml:space="preserve"> for Intracellular MicroRNA Imaging.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>作者</w:t>
      </w:r>
      <w:r w:rsidR="00420D5E" w:rsidRPr="00975D7B">
        <w:rPr>
          <w:rFonts w:ascii="Times New Roman" w:hAnsi="Times New Roman" w:cs="Times New Roman"/>
          <w:sz w:val="24"/>
          <w:szCs w:val="24"/>
        </w:rPr>
        <w:t>: </w:t>
      </w:r>
      <w:hyperlink r:id="rId23" w:tooltip="查找此作者的更多记录" w:history="1">
        <w:r w:rsidR="00420D5E" w:rsidRPr="00975D7B">
          <w:rPr>
            <w:rFonts w:ascii="Times New Roman" w:hAnsi="Times New Roman" w:cs="Times New Roman"/>
            <w:sz w:val="24"/>
            <w:szCs w:val="24"/>
          </w:rPr>
          <w:t>Xiao, Mingshu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>; </w:t>
      </w:r>
      <w:hyperlink r:id="rId24" w:tooltip="查找此作者的更多记录" w:history="1">
        <w:r w:rsidR="00420D5E" w:rsidRPr="00975D7B">
          <w:rPr>
            <w:rFonts w:ascii="Times New Roman" w:hAnsi="Times New Roman" w:cs="Times New Roman"/>
            <w:sz w:val="24"/>
            <w:szCs w:val="24"/>
          </w:rPr>
          <w:t>Wang, Xiwei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>; </w:t>
      </w:r>
      <w:hyperlink r:id="rId25" w:tooltip="查找此作者的更多记录" w:history="1">
        <w:r w:rsidR="00420D5E" w:rsidRPr="00975D7B">
          <w:rPr>
            <w:rFonts w:ascii="Times New Roman" w:hAnsi="Times New Roman" w:cs="Times New Roman"/>
            <w:sz w:val="24"/>
            <w:szCs w:val="24"/>
          </w:rPr>
          <w:t>Li, Li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 xml:space="preserve">; </w:t>
      </w:r>
      <w:r w:rsidR="00420D5E" w:rsidRPr="00975D7B">
        <w:rPr>
          <w:rFonts w:ascii="Times New Roman" w:hAnsi="Times New Roman" w:cs="Times New Roman"/>
          <w:sz w:val="24"/>
          <w:szCs w:val="24"/>
        </w:rPr>
        <w:t>等</w:t>
      </w:r>
      <w:r w:rsidR="00420D5E" w:rsidRPr="00975D7B">
        <w:rPr>
          <w:rFonts w:ascii="Times New Roman" w:hAnsi="Times New Roman" w:cs="Times New Roman"/>
          <w:sz w:val="24"/>
          <w:szCs w:val="24"/>
        </w:rPr>
        <w:t>.Analytical chemistry  </w:t>
      </w:r>
      <w:r w:rsidR="00420D5E" w:rsidRPr="00975D7B">
        <w:rPr>
          <w:rFonts w:ascii="Times New Roman" w:hAnsi="Times New Roman" w:cs="Times New Roman"/>
          <w:sz w:val="24"/>
          <w:szCs w:val="24"/>
        </w:rPr>
        <w:t>卷</w:t>
      </w:r>
      <w:r w:rsidR="00420D5E" w:rsidRPr="00975D7B">
        <w:rPr>
          <w:rFonts w:ascii="Times New Roman" w:hAnsi="Times New Roman" w:cs="Times New Roman"/>
          <w:sz w:val="24"/>
          <w:szCs w:val="24"/>
        </w:rPr>
        <w:t>: 91   </w:t>
      </w:r>
      <w:r w:rsidR="00420D5E" w:rsidRPr="00975D7B">
        <w:rPr>
          <w:rFonts w:ascii="Times New Roman" w:hAnsi="Times New Roman" w:cs="Times New Roman"/>
          <w:sz w:val="24"/>
          <w:szCs w:val="24"/>
        </w:rPr>
        <w:t>期</w:t>
      </w:r>
      <w:r w:rsidR="00420D5E" w:rsidRPr="00975D7B">
        <w:rPr>
          <w:rFonts w:ascii="Times New Roman" w:hAnsi="Times New Roman" w:cs="Times New Roman"/>
          <w:sz w:val="24"/>
          <w:szCs w:val="24"/>
        </w:rPr>
        <w:t>: 17   </w:t>
      </w:r>
      <w:r w:rsidR="00420D5E" w:rsidRPr="00975D7B">
        <w:rPr>
          <w:rFonts w:ascii="Times New Roman" w:hAnsi="Times New Roman" w:cs="Times New Roman"/>
          <w:sz w:val="24"/>
          <w:szCs w:val="24"/>
        </w:rPr>
        <w:t>页</w:t>
      </w:r>
      <w:r w:rsidR="00420D5E" w:rsidRPr="00975D7B">
        <w:rPr>
          <w:rFonts w:ascii="Times New Roman" w:hAnsi="Times New Roman" w:cs="Times New Roman"/>
          <w:sz w:val="24"/>
          <w:szCs w:val="24"/>
        </w:rPr>
        <w:t>: 11253-11258   </w:t>
      </w:r>
      <w:r w:rsidR="00420D5E" w:rsidRPr="00975D7B">
        <w:rPr>
          <w:rFonts w:ascii="Times New Roman" w:hAnsi="Times New Roman" w:cs="Times New Roman"/>
          <w:sz w:val="24"/>
          <w:szCs w:val="24"/>
        </w:rPr>
        <w:t>出版年</w:t>
      </w:r>
      <w:r w:rsidR="00420D5E" w:rsidRPr="00975D7B">
        <w:rPr>
          <w:rFonts w:ascii="Times New Roman" w:hAnsi="Times New Roman" w:cs="Times New Roman"/>
          <w:sz w:val="24"/>
          <w:szCs w:val="24"/>
        </w:rPr>
        <w:t>: 2019-Sep-03 (</w:t>
      </w:r>
      <w:proofErr w:type="spellStart"/>
      <w:r w:rsidR="00420D5E" w:rsidRPr="00975D7B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420D5E" w:rsidRPr="00975D7B">
        <w:rPr>
          <w:rFonts w:ascii="Times New Roman" w:hAnsi="Times New Roman" w:cs="Times New Roman"/>
          <w:sz w:val="24"/>
          <w:szCs w:val="24"/>
        </w:rPr>
        <w:t> 2019 Aug 20 )</w:t>
      </w:r>
    </w:p>
    <w:p w:rsidR="00420D5E" w:rsidRPr="00975D7B" w:rsidRDefault="00060F91" w:rsidP="00420D5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26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Construction of Type II</w:t>
        </w:r>
        <w:r w:rsidR="00420D5E" w:rsidRPr="00975D7B">
          <w:rPr>
            <w:rFonts w:ascii="Times New Roman" w:hAnsi="Times New Roman" w:cs="Times New Roman"/>
            <w:sz w:val="24"/>
            <w:szCs w:val="24"/>
          </w:rPr>
          <w:t>I-C Rotaxane-Branched Dendrimers and Their Anion-Induced Dimension Modulation Feature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>作者</w:t>
      </w:r>
      <w:r w:rsidR="00420D5E" w:rsidRPr="00975D7B">
        <w:rPr>
          <w:rFonts w:ascii="Times New Roman" w:hAnsi="Times New Roman" w:cs="Times New Roman"/>
          <w:sz w:val="24"/>
          <w:szCs w:val="24"/>
        </w:rPr>
        <w:t>: </w:t>
      </w:r>
      <w:hyperlink r:id="rId27" w:tooltip="查找此作者的更多记录" w:history="1">
        <w:r w:rsidR="00420D5E" w:rsidRPr="00975D7B">
          <w:rPr>
            <w:rFonts w:ascii="Times New Roman" w:hAnsi="Times New Roman" w:cs="Times New Roman"/>
            <w:sz w:val="24"/>
            <w:szCs w:val="24"/>
          </w:rPr>
          <w:t>Wang, Xu-Qing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>; </w:t>
      </w:r>
      <w:hyperlink r:id="rId28" w:tooltip="查找此作者的更多记录" w:history="1">
        <w:r w:rsidR="00420D5E" w:rsidRPr="00975D7B">
          <w:rPr>
            <w:rFonts w:ascii="Times New Roman" w:hAnsi="Times New Roman" w:cs="Times New Roman"/>
            <w:sz w:val="24"/>
            <w:szCs w:val="24"/>
          </w:rPr>
          <w:t>Li, Wei-Jian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>; </w:t>
      </w:r>
      <w:hyperlink r:id="rId29" w:tooltip="查找此作者的更多记录" w:history="1">
        <w:r w:rsidR="00420D5E" w:rsidRPr="00975D7B">
          <w:rPr>
            <w:rFonts w:ascii="Times New Roman" w:hAnsi="Times New Roman" w:cs="Times New Roman"/>
            <w:sz w:val="24"/>
            <w:szCs w:val="24"/>
          </w:rPr>
          <w:t>Wang, Wei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 xml:space="preserve">; </w:t>
      </w:r>
      <w:r w:rsidR="00420D5E" w:rsidRPr="00975D7B">
        <w:rPr>
          <w:rFonts w:ascii="Times New Roman" w:hAnsi="Times New Roman" w:cs="Times New Roman"/>
          <w:sz w:val="24"/>
          <w:szCs w:val="24"/>
        </w:rPr>
        <w:t>等</w:t>
      </w:r>
      <w:r w:rsidR="00420D5E" w:rsidRPr="00975D7B">
        <w:rPr>
          <w:rFonts w:ascii="Times New Roman" w:hAnsi="Times New Roman" w:cs="Times New Roman"/>
          <w:sz w:val="24"/>
          <w:szCs w:val="24"/>
        </w:rPr>
        <w:t>.</w:t>
      </w:r>
      <w:r w:rsidR="00420D5E" w:rsidRPr="00975D7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20D5E" w:rsidRPr="00975D7B">
        <w:rPr>
          <w:rFonts w:ascii="Times New Roman" w:hAnsi="Times New Roman" w:cs="Times New Roman"/>
          <w:sz w:val="24"/>
          <w:szCs w:val="24"/>
        </w:rPr>
        <w:t>JOURNAL OF THE AMERICAN CHEMICAL SOCIETY  </w:t>
      </w:r>
      <w:r w:rsidR="00420D5E" w:rsidRPr="00975D7B">
        <w:rPr>
          <w:rFonts w:ascii="Times New Roman" w:hAnsi="Times New Roman" w:cs="Times New Roman"/>
          <w:sz w:val="24"/>
          <w:szCs w:val="24"/>
        </w:rPr>
        <w:t>卷</w:t>
      </w:r>
      <w:r w:rsidR="00420D5E" w:rsidRPr="00975D7B">
        <w:rPr>
          <w:rFonts w:ascii="Times New Roman" w:hAnsi="Times New Roman" w:cs="Times New Roman"/>
          <w:sz w:val="24"/>
          <w:szCs w:val="24"/>
        </w:rPr>
        <w:t>: 141   </w:t>
      </w:r>
      <w:r w:rsidR="00420D5E" w:rsidRPr="00975D7B">
        <w:rPr>
          <w:rFonts w:ascii="Times New Roman" w:hAnsi="Times New Roman" w:cs="Times New Roman"/>
          <w:sz w:val="24"/>
          <w:szCs w:val="24"/>
        </w:rPr>
        <w:t>期</w:t>
      </w:r>
      <w:r w:rsidR="00420D5E" w:rsidRPr="00975D7B">
        <w:rPr>
          <w:rFonts w:ascii="Times New Roman" w:hAnsi="Times New Roman" w:cs="Times New Roman"/>
          <w:sz w:val="24"/>
          <w:szCs w:val="24"/>
        </w:rPr>
        <w:t>: 35   </w:t>
      </w:r>
      <w:r w:rsidR="00420D5E" w:rsidRPr="00975D7B">
        <w:rPr>
          <w:rFonts w:ascii="Times New Roman" w:hAnsi="Times New Roman" w:cs="Times New Roman"/>
          <w:sz w:val="24"/>
          <w:szCs w:val="24"/>
        </w:rPr>
        <w:t>页</w:t>
      </w:r>
      <w:r w:rsidR="00420D5E" w:rsidRPr="00975D7B">
        <w:rPr>
          <w:rFonts w:ascii="Times New Roman" w:hAnsi="Times New Roman" w:cs="Times New Roman"/>
          <w:sz w:val="24"/>
          <w:szCs w:val="24"/>
        </w:rPr>
        <w:t>: 13923-13930   </w:t>
      </w:r>
      <w:r w:rsidR="00420D5E" w:rsidRPr="00975D7B">
        <w:rPr>
          <w:rFonts w:ascii="Times New Roman" w:hAnsi="Times New Roman" w:cs="Times New Roman"/>
          <w:sz w:val="24"/>
          <w:szCs w:val="24"/>
        </w:rPr>
        <w:t>出版年</w:t>
      </w:r>
      <w:r w:rsidR="00420D5E" w:rsidRPr="00975D7B">
        <w:rPr>
          <w:rFonts w:ascii="Times New Roman" w:hAnsi="Times New Roman" w:cs="Times New Roman"/>
          <w:sz w:val="24"/>
          <w:szCs w:val="24"/>
        </w:rPr>
        <w:t>: SEP 4 2019</w:t>
      </w:r>
    </w:p>
    <w:p w:rsidR="00420D5E" w:rsidRPr="00975D7B" w:rsidRDefault="00060F91" w:rsidP="00420D5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30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A force consistent m</w:t>
        </w:r>
        <w:r w:rsidR="00420D5E" w:rsidRPr="00975D7B">
          <w:rPr>
            <w:rFonts w:ascii="Times New Roman" w:hAnsi="Times New Roman" w:cs="Times New Roman"/>
            <w:sz w:val="24"/>
            <w:szCs w:val="24"/>
          </w:rPr>
          <w:t xml:space="preserve">ethod for electrostatic energy calculation in fluctuating </w:t>
        </w:r>
        <w:r w:rsidR="00420D5E" w:rsidRPr="00975D7B">
          <w:rPr>
            <w:rFonts w:ascii="Times New Roman" w:hAnsi="Times New Roman" w:cs="Times New Roman"/>
            <w:sz w:val="24"/>
            <w:szCs w:val="24"/>
          </w:rPr>
          <w:lastRenderedPageBreak/>
          <w:t>charge model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>作者</w:t>
      </w:r>
      <w:r w:rsidR="00420D5E" w:rsidRPr="00975D7B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="00420D5E" w:rsidRPr="00975D7B">
        <w:rPr>
          <w:rFonts w:ascii="Times New Roman" w:hAnsi="Times New Roman" w:cs="Times New Roman"/>
          <w:sz w:val="24"/>
          <w:szCs w:val="24"/>
        </w:rPr>
        <w:fldChar w:fldCharType="begin"/>
      </w:r>
      <w:r w:rsidR="00420D5E" w:rsidRPr="00975D7B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420D5E" w:rsidRPr="00975D7B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"http://apps.webofknowledge.com/OneClickSearch.do?product=UA&amp;search_mode=OneClickSearch&amp;excludeEventConfig=ExcludeIfFromFullRecPage&amp;SID=6BvVnQOWgfG67tygdeW&amp;field=AU&amp;value=Duan,%20Guanfu" \o "</w:instrText>
      </w:r>
      <w:r w:rsidR="00420D5E" w:rsidRPr="00975D7B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="00420D5E" w:rsidRPr="00975D7B">
        <w:rPr>
          <w:rFonts w:ascii="Times New Roman" w:hAnsi="Times New Roman" w:cs="Times New Roman" w:hint="eastAsia"/>
          <w:sz w:val="24"/>
          <w:szCs w:val="24"/>
        </w:rPr>
        <w:instrText>"</w:instrText>
      </w:r>
      <w:r w:rsidR="00420D5E" w:rsidRPr="00975D7B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420D5E" w:rsidRPr="00975D7B">
        <w:rPr>
          <w:rFonts w:ascii="Times New Roman" w:hAnsi="Times New Roman" w:cs="Times New Roman"/>
          <w:sz w:val="24"/>
          <w:szCs w:val="24"/>
        </w:rPr>
        <w:fldChar w:fldCharType="separate"/>
      </w:r>
      <w:r w:rsidR="00420D5E" w:rsidRPr="00975D7B">
        <w:rPr>
          <w:rFonts w:ascii="Times New Roman" w:hAnsi="Times New Roman" w:cs="Times New Roman"/>
          <w:sz w:val="24"/>
          <w:szCs w:val="24"/>
        </w:rPr>
        <w:t>Duan</w:t>
      </w:r>
      <w:proofErr w:type="spellEnd"/>
      <w:r w:rsidR="00420D5E" w:rsidRPr="00975D7B">
        <w:rPr>
          <w:rFonts w:ascii="Times New Roman" w:hAnsi="Times New Roman" w:cs="Times New Roman"/>
          <w:sz w:val="24"/>
          <w:szCs w:val="24"/>
        </w:rPr>
        <w:t>, Guanfu</w:t>
      </w:r>
      <w:r w:rsidR="00420D5E" w:rsidRPr="00975D7B">
        <w:rPr>
          <w:rFonts w:ascii="Times New Roman" w:hAnsi="Times New Roman" w:cs="Times New Roman"/>
          <w:sz w:val="24"/>
          <w:szCs w:val="24"/>
        </w:rPr>
        <w:fldChar w:fldCharType="end"/>
      </w:r>
      <w:r w:rsidR="00420D5E" w:rsidRPr="00975D7B">
        <w:rPr>
          <w:rFonts w:ascii="Times New Roman" w:hAnsi="Times New Roman" w:cs="Times New Roman"/>
          <w:sz w:val="24"/>
          <w:szCs w:val="24"/>
        </w:rPr>
        <w:t>; </w:t>
      </w:r>
      <w:hyperlink r:id="rId31" w:tooltip="查找此作者的更多记录" w:history="1">
        <w:r w:rsidR="00420D5E" w:rsidRPr="00975D7B">
          <w:rPr>
            <w:rFonts w:ascii="Times New Roman" w:hAnsi="Times New Roman" w:cs="Times New Roman"/>
            <w:sz w:val="24"/>
            <w:szCs w:val="24"/>
          </w:rPr>
          <w:t>Ji, Changge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>; </w:t>
      </w:r>
      <w:hyperlink r:id="rId32" w:tooltip="查找此作者的更多记录" w:history="1">
        <w:r w:rsidR="00420D5E" w:rsidRPr="00975D7B">
          <w:rPr>
            <w:rFonts w:ascii="Times New Roman" w:hAnsi="Times New Roman" w:cs="Times New Roman"/>
            <w:sz w:val="24"/>
            <w:szCs w:val="24"/>
          </w:rPr>
          <w:t>Zhang, John Z. H.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>JOURNAL OF CHEMICAL PHYSICS  </w:t>
      </w:r>
      <w:r w:rsidR="00420D5E" w:rsidRPr="00975D7B">
        <w:rPr>
          <w:rFonts w:ascii="Times New Roman" w:hAnsi="Times New Roman" w:cs="Times New Roman"/>
          <w:sz w:val="24"/>
          <w:szCs w:val="24"/>
        </w:rPr>
        <w:t>卷</w:t>
      </w:r>
      <w:r w:rsidR="00420D5E" w:rsidRPr="00975D7B">
        <w:rPr>
          <w:rFonts w:ascii="Times New Roman" w:hAnsi="Times New Roman" w:cs="Times New Roman"/>
          <w:sz w:val="24"/>
          <w:szCs w:val="24"/>
        </w:rPr>
        <w:t>: 151   </w:t>
      </w:r>
      <w:r w:rsidR="00420D5E" w:rsidRPr="00975D7B">
        <w:rPr>
          <w:rFonts w:ascii="Times New Roman" w:hAnsi="Times New Roman" w:cs="Times New Roman"/>
          <w:sz w:val="24"/>
          <w:szCs w:val="24"/>
        </w:rPr>
        <w:t>期</w:t>
      </w:r>
      <w:r w:rsidR="00420D5E" w:rsidRPr="00975D7B">
        <w:rPr>
          <w:rFonts w:ascii="Times New Roman" w:hAnsi="Times New Roman" w:cs="Times New Roman"/>
          <w:sz w:val="24"/>
          <w:szCs w:val="24"/>
        </w:rPr>
        <w:t>: 9     </w:t>
      </w:r>
      <w:r w:rsidR="00420D5E" w:rsidRPr="00975D7B">
        <w:rPr>
          <w:rFonts w:ascii="Times New Roman" w:hAnsi="Times New Roman" w:cs="Times New Roman"/>
          <w:sz w:val="24"/>
          <w:szCs w:val="24"/>
        </w:rPr>
        <w:t>文献号</w:t>
      </w:r>
      <w:r w:rsidR="00420D5E" w:rsidRPr="00975D7B">
        <w:rPr>
          <w:rFonts w:ascii="Times New Roman" w:hAnsi="Times New Roman" w:cs="Times New Roman"/>
          <w:sz w:val="24"/>
          <w:szCs w:val="24"/>
        </w:rPr>
        <w:t>: 094105   </w:t>
      </w:r>
      <w:r w:rsidR="00420D5E" w:rsidRPr="00975D7B">
        <w:rPr>
          <w:rFonts w:ascii="Times New Roman" w:hAnsi="Times New Roman" w:cs="Times New Roman"/>
          <w:sz w:val="24"/>
          <w:szCs w:val="24"/>
        </w:rPr>
        <w:t>出版年</w:t>
      </w:r>
      <w:r w:rsidR="00420D5E" w:rsidRPr="00975D7B">
        <w:rPr>
          <w:rFonts w:ascii="Times New Roman" w:hAnsi="Times New Roman" w:cs="Times New Roman"/>
          <w:sz w:val="24"/>
          <w:szCs w:val="24"/>
        </w:rPr>
        <w:t>: SEP 7 2019</w:t>
      </w:r>
    </w:p>
    <w:p w:rsidR="00420D5E" w:rsidRPr="00975D7B" w:rsidRDefault="00060F91" w:rsidP="00420D5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33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Stochastic DNA Wa</w:t>
        </w:r>
        <w:r w:rsidR="00420D5E" w:rsidRPr="00975D7B">
          <w:rPr>
            <w:rFonts w:ascii="Times New Roman" w:hAnsi="Times New Roman" w:cs="Times New Roman"/>
            <w:sz w:val="24"/>
            <w:szCs w:val="24"/>
          </w:rPr>
          <w:t>lkers in Droplets for Super-Multiplexed Bacterial Phenotype Detection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>作者</w:t>
      </w:r>
      <w:r w:rsidR="00420D5E" w:rsidRPr="00975D7B">
        <w:rPr>
          <w:rFonts w:ascii="Times New Roman" w:hAnsi="Times New Roman" w:cs="Times New Roman"/>
          <w:sz w:val="24"/>
          <w:szCs w:val="24"/>
        </w:rPr>
        <w:t>: </w:t>
      </w:r>
      <w:hyperlink r:id="rId34" w:tooltip="查找此作者的更多记录" w:history="1">
        <w:r w:rsidR="00420D5E" w:rsidRPr="00975D7B">
          <w:rPr>
            <w:rFonts w:ascii="Times New Roman" w:hAnsi="Times New Roman" w:cs="Times New Roman"/>
            <w:sz w:val="24"/>
            <w:szCs w:val="24"/>
          </w:rPr>
          <w:t>Xiao, Mingshu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>; </w:t>
      </w:r>
      <w:hyperlink r:id="rId35" w:tooltip="查找此作者的更多记录" w:history="1">
        <w:r w:rsidR="00420D5E" w:rsidRPr="00975D7B">
          <w:rPr>
            <w:rFonts w:ascii="Times New Roman" w:hAnsi="Times New Roman" w:cs="Times New Roman"/>
            <w:sz w:val="24"/>
            <w:szCs w:val="24"/>
          </w:rPr>
          <w:t>Zou, Kui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>; </w:t>
      </w:r>
      <w:hyperlink r:id="rId36" w:tooltip="查找此作者的更多记录" w:history="1">
        <w:r w:rsidR="00420D5E" w:rsidRPr="00975D7B">
          <w:rPr>
            <w:rFonts w:ascii="Times New Roman" w:hAnsi="Times New Roman" w:cs="Times New Roman"/>
            <w:sz w:val="24"/>
            <w:szCs w:val="24"/>
          </w:rPr>
          <w:t>Li, Li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 xml:space="preserve">; </w:t>
      </w:r>
      <w:r w:rsidR="00420D5E" w:rsidRPr="00975D7B">
        <w:rPr>
          <w:rFonts w:ascii="Times New Roman" w:hAnsi="Times New Roman" w:cs="Times New Roman"/>
          <w:sz w:val="24"/>
          <w:szCs w:val="24"/>
        </w:rPr>
        <w:t>等</w:t>
      </w:r>
      <w:r w:rsidR="00420D5E" w:rsidRPr="00975D7B">
        <w:rPr>
          <w:rFonts w:ascii="Times New Roman" w:hAnsi="Times New Roman" w:cs="Times New Roman"/>
          <w:sz w:val="24"/>
          <w:szCs w:val="24"/>
        </w:rPr>
        <w:t>.ANGEWANDTE CHEMIE-INTERNATIONAL EDITION    </w:t>
      </w:r>
      <w:r w:rsidR="00420D5E" w:rsidRPr="00975D7B">
        <w:rPr>
          <w:noProof/>
        </w:rPr>
        <w:drawing>
          <wp:inline distT="0" distB="0" distL="0" distR="0" wp14:anchorId="4AF33229" wp14:editId="6ED82C67">
            <wp:extent cx="238125" cy="219075"/>
            <wp:effectExtent l="0" t="0" r="9525" b="9525"/>
            <wp:docPr id="6" name="图片 6" descr="http://images.webofknowledge.com/WOKRS533JR18/images/zh_CN/earlyaccess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ages.webofknowledge.com/WOKRS533JR18/images/zh_CN/earlyaccessicon.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D5E" w:rsidRPr="00975D7B">
        <w:rPr>
          <w:rFonts w:ascii="Times New Roman" w:hAnsi="Times New Roman" w:cs="Times New Roman"/>
          <w:sz w:val="24"/>
          <w:szCs w:val="24"/>
        </w:rPr>
        <w:t>在线发表日期</w:t>
      </w:r>
      <w:r w:rsidR="00420D5E" w:rsidRPr="00975D7B">
        <w:rPr>
          <w:rFonts w:ascii="Times New Roman" w:hAnsi="Times New Roman" w:cs="Times New Roman"/>
          <w:sz w:val="24"/>
          <w:szCs w:val="24"/>
        </w:rPr>
        <w:t>: SEP 2019</w:t>
      </w:r>
    </w:p>
    <w:p w:rsidR="00420D5E" w:rsidRPr="00975D7B" w:rsidRDefault="00060F91" w:rsidP="00420D5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38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Mechanistic Studies of CO</w:t>
        </w:r>
        <w:r w:rsidR="00420D5E" w:rsidRPr="00975D7B">
          <w:rPr>
            <w:rFonts w:ascii="Times New Roman" w:hAnsi="Times New Roman" w:cs="Times New Roman"/>
            <w:sz w:val="24"/>
            <w:szCs w:val="24"/>
          </w:rPr>
          <w:t>2 Cycloaddition Reaction Catalyzed by Amine-Functionalized Ionic Liquids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>作者</w:t>
      </w:r>
      <w:r w:rsidR="00420D5E" w:rsidRPr="00975D7B">
        <w:rPr>
          <w:rFonts w:ascii="Times New Roman" w:hAnsi="Times New Roman" w:cs="Times New Roman"/>
          <w:sz w:val="24"/>
          <w:szCs w:val="24"/>
        </w:rPr>
        <w:t>: </w:t>
      </w:r>
      <w:hyperlink r:id="rId39" w:tooltip="查找此作者的更多记录" w:history="1">
        <w:r w:rsidR="00420D5E" w:rsidRPr="00975D7B">
          <w:rPr>
            <w:rFonts w:ascii="Times New Roman" w:hAnsi="Times New Roman" w:cs="Times New Roman"/>
            <w:sz w:val="24"/>
            <w:szCs w:val="24"/>
          </w:rPr>
          <w:t>Chen, Jian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>; </w:t>
      </w:r>
      <w:hyperlink r:id="rId40" w:tooltip="查找此作者的更多记录" w:history="1">
        <w:r w:rsidR="00420D5E" w:rsidRPr="00975D7B">
          <w:rPr>
            <w:rFonts w:ascii="Times New Roman" w:hAnsi="Times New Roman" w:cs="Times New Roman"/>
            <w:sz w:val="24"/>
            <w:szCs w:val="24"/>
          </w:rPr>
          <w:t>Gao, Han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>; </w:t>
      </w:r>
      <w:hyperlink r:id="rId41" w:tooltip="查找此作者的更多记录" w:history="1">
        <w:r w:rsidR="00420D5E" w:rsidRPr="00975D7B">
          <w:rPr>
            <w:rFonts w:ascii="Times New Roman" w:hAnsi="Times New Roman" w:cs="Times New Roman"/>
            <w:sz w:val="24"/>
            <w:szCs w:val="24"/>
          </w:rPr>
          <w:t>Ding, Tong</w:t>
        </w:r>
      </w:hyperlink>
      <w:r w:rsidR="00420D5E" w:rsidRPr="00975D7B">
        <w:rPr>
          <w:rFonts w:ascii="Times New Roman" w:hAnsi="Times New Roman" w:cs="Times New Roman"/>
          <w:sz w:val="24"/>
          <w:szCs w:val="24"/>
        </w:rPr>
        <w:t xml:space="preserve">; </w:t>
      </w:r>
      <w:r w:rsidR="00420D5E" w:rsidRPr="00975D7B">
        <w:rPr>
          <w:rFonts w:ascii="Times New Roman" w:hAnsi="Times New Roman" w:cs="Times New Roman"/>
          <w:sz w:val="24"/>
          <w:szCs w:val="24"/>
        </w:rPr>
        <w:t>等</w:t>
      </w:r>
      <w:r w:rsidR="00420D5E" w:rsidRPr="00975D7B">
        <w:rPr>
          <w:rFonts w:ascii="Times New Roman" w:hAnsi="Times New Roman" w:cs="Times New Roman"/>
          <w:sz w:val="24"/>
          <w:szCs w:val="24"/>
        </w:rPr>
        <w:t>.FRONTIERS IN CHEMISTRY  </w:t>
      </w:r>
      <w:r w:rsidR="00420D5E" w:rsidRPr="00975D7B">
        <w:rPr>
          <w:rFonts w:ascii="Times New Roman" w:hAnsi="Times New Roman" w:cs="Times New Roman"/>
          <w:sz w:val="24"/>
          <w:szCs w:val="24"/>
        </w:rPr>
        <w:t>卷</w:t>
      </w:r>
      <w:r w:rsidR="00420D5E" w:rsidRPr="00975D7B">
        <w:rPr>
          <w:rFonts w:ascii="Times New Roman" w:hAnsi="Times New Roman" w:cs="Times New Roman"/>
          <w:sz w:val="24"/>
          <w:szCs w:val="24"/>
        </w:rPr>
        <w:t>: 7     </w:t>
      </w:r>
      <w:r w:rsidR="00420D5E" w:rsidRPr="00975D7B">
        <w:rPr>
          <w:rFonts w:ascii="Times New Roman" w:hAnsi="Times New Roman" w:cs="Times New Roman"/>
          <w:sz w:val="24"/>
          <w:szCs w:val="24"/>
        </w:rPr>
        <w:t>文献号</w:t>
      </w:r>
      <w:r w:rsidR="00420D5E" w:rsidRPr="00975D7B">
        <w:rPr>
          <w:rFonts w:ascii="Times New Roman" w:hAnsi="Times New Roman" w:cs="Times New Roman"/>
          <w:sz w:val="24"/>
          <w:szCs w:val="24"/>
        </w:rPr>
        <w:t>: 615   </w:t>
      </w:r>
      <w:r w:rsidR="00420D5E" w:rsidRPr="00975D7B">
        <w:rPr>
          <w:rFonts w:ascii="Times New Roman" w:hAnsi="Times New Roman" w:cs="Times New Roman"/>
          <w:sz w:val="24"/>
          <w:szCs w:val="24"/>
        </w:rPr>
        <w:t>出版年</w:t>
      </w:r>
      <w:r w:rsidR="00420D5E" w:rsidRPr="00975D7B">
        <w:rPr>
          <w:rFonts w:ascii="Times New Roman" w:hAnsi="Times New Roman" w:cs="Times New Roman"/>
          <w:sz w:val="24"/>
          <w:szCs w:val="24"/>
        </w:rPr>
        <w:t>: SEP 10 2019</w:t>
      </w:r>
      <w:r w:rsidR="00420D5E" w:rsidRPr="00975D7B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420D5E" w:rsidRPr="00420D5E" w:rsidRDefault="00060F91" w:rsidP="00420D5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42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Self-Sorting Assembly of Molecular Trefoil Knots of Single Handedness.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作者</w:t>
      </w:r>
      <w:r w:rsidR="00420D5E" w:rsidRPr="00420D5E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="00420D5E" w:rsidRPr="00420D5E">
        <w:rPr>
          <w:rFonts w:ascii="Times New Roman" w:hAnsi="Times New Roman" w:cs="Times New Roman"/>
          <w:sz w:val="24"/>
          <w:szCs w:val="24"/>
        </w:rPr>
        <w:fldChar w:fldCharType="begin"/>
      </w:r>
      <w:r w:rsidR="00420D5E" w:rsidRPr="00420D5E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420D5E" w:rsidRPr="00420D5E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"http://apps.webofknowledge.com/OneClickSearch.do?product=UA&amp;search_mode=OneClickSearch&amp;excludeEventConfig=ExcludeIfFromFullRecPage&amp;SID=6BvVnQOWgfG67tygdeW&amp;field=AU&amp;value=Zhong,%20Jiankang" \o "</w:instrText>
      </w:r>
      <w:r w:rsidR="00420D5E" w:rsidRPr="00420D5E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="00420D5E" w:rsidRPr="00420D5E">
        <w:rPr>
          <w:rFonts w:ascii="Times New Roman" w:hAnsi="Times New Roman" w:cs="Times New Roman" w:hint="eastAsia"/>
          <w:sz w:val="24"/>
          <w:szCs w:val="24"/>
        </w:rPr>
        <w:instrText>"</w:instrText>
      </w:r>
      <w:r w:rsidR="00420D5E" w:rsidRPr="00420D5E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420D5E" w:rsidRPr="00420D5E">
        <w:rPr>
          <w:rFonts w:ascii="Times New Roman" w:hAnsi="Times New Roman" w:cs="Times New Roman"/>
          <w:sz w:val="24"/>
          <w:szCs w:val="24"/>
        </w:rPr>
        <w:fldChar w:fldCharType="separate"/>
      </w:r>
      <w:r w:rsidR="00420D5E" w:rsidRPr="00420D5E">
        <w:rPr>
          <w:rFonts w:ascii="Times New Roman" w:hAnsi="Times New Roman" w:cs="Times New Roman"/>
          <w:sz w:val="24"/>
          <w:szCs w:val="24"/>
        </w:rPr>
        <w:t>Zhong</w:t>
      </w:r>
      <w:proofErr w:type="spellEnd"/>
      <w:r w:rsidR="00420D5E" w:rsidRPr="00420D5E">
        <w:rPr>
          <w:rFonts w:ascii="Times New Roman" w:hAnsi="Times New Roman" w:cs="Times New Roman"/>
          <w:sz w:val="24"/>
          <w:szCs w:val="24"/>
        </w:rPr>
        <w:t>, Jiankang</w:t>
      </w:r>
      <w:r w:rsidR="00420D5E" w:rsidRPr="00420D5E">
        <w:rPr>
          <w:rFonts w:ascii="Times New Roman" w:hAnsi="Times New Roman" w:cs="Times New Roman"/>
          <w:sz w:val="24"/>
          <w:szCs w:val="24"/>
        </w:rPr>
        <w:fldChar w:fldCharType="end"/>
      </w:r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43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Zhang, Liang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44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August, David P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 xml:space="preserve">; </w:t>
      </w:r>
      <w:r w:rsidR="00420D5E" w:rsidRPr="00420D5E">
        <w:rPr>
          <w:rFonts w:ascii="Times New Roman" w:hAnsi="Times New Roman" w:cs="Times New Roman"/>
          <w:sz w:val="24"/>
          <w:szCs w:val="24"/>
        </w:rPr>
        <w:t>等</w:t>
      </w:r>
      <w:r w:rsidR="00420D5E" w:rsidRPr="00420D5E">
        <w:rPr>
          <w:rFonts w:ascii="Times New Roman" w:hAnsi="Times New Roman" w:cs="Times New Roman"/>
          <w:sz w:val="24"/>
          <w:szCs w:val="24"/>
        </w:rPr>
        <w:t>.Journal of the American Chemical Society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卷</w:t>
      </w:r>
      <w:r w:rsidR="00420D5E" w:rsidRPr="00420D5E">
        <w:rPr>
          <w:rFonts w:ascii="Times New Roman" w:hAnsi="Times New Roman" w:cs="Times New Roman"/>
          <w:sz w:val="24"/>
          <w:szCs w:val="24"/>
        </w:rPr>
        <w:t>: 141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期</w:t>
      </w:r>
      <w:r w:rsidR="00420D5E" w:rsidRPr="00420D5E">
        <w:rPr>
          <w:rFonts w:ascii="Times New Roman" w:hAnsi="Times New Roman" w:cs="Times New Roman"/>
          <w:sz w:val="24"/>
          <w:szCs w:val="24"/>
        </w:rPr>
        <w:t>: 36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页</w:t>
      </w:r>
      <w:r w:rsidR="00420D5E" w:rsidRPr="00420D5E">
        <w:rPr>
          <w:rFonts w:ascii="Times New Roman" w:hAnsi="Times New Roman" w:cs="Times New Roman"/>
          <w:sz w:val="24"/>
          <w:szCs w:val="24"/>
        </w:rPr>
        <w:t>: 14249-14256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出版年</w:t>
      </w:r>
      <w:r w:rsidR="00420D5E" w:rsidRPr="00420D5E">
        <w:rPr>
          <w:rFonts w:ascii="Times New Roman" w:hAnsi="Times New Roman" w:cs="Times New Roman"/>
          <w:sz w:val="24"/>
          <w:szCs w:val="24"/>
        </w:rPr>
        <w:t>: 2019-Sep-11 (</w:t>
      </w:r>
      <w:proofErr w:type="spellStart"/>
      <w:r w:rsidR="00420D5E" w:rsidRPr="00420D5E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420D5E" w:rsidRPr="00420D5E">
        <w:rPr>
          <w:rFonts w:ascii="Times New Roman" w:hAnsi="Times New Roman" w:cs="Times New Roman"/>
          <w:sz w:val="24"/>
          <w:szCs w:val="24"/>
        </w:rPr>
        <w:t> 2019 Aug 26 )</w:t>
      </w:r>
    </w:p>
    <w:p w:rsidR="00420D5E" w:rsidRPr="00420D5E" w:rsidRDefault="00060F91" w:rsidP="00420D5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45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Acetylenic carbon-rich frameworks on copper foam as conjugated polymer photocathodes for efficient and stable water reduction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作者</w:t>
      </w:r>
      <w:r w:rsidR="00420D5E" w:rsidRPr="00420D5E">
        <w:rPr>
          <w:rFonts w:ascii="Times New Roman" w:hAnsi="Times New Roman" w:cs="Times New Roman"/>
          <w:sz w:val="24"/>
          <w:szCs w:val="24"/>
        </w:rPr>
        <w:t>: </w:t>
      </w:r>
      <w:hyperlink r:id="rId46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Zhou, Xue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47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Yang, Jing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48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Zhang, Zhonghai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CHEMICAL COMMUNICATIONS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卷</w:t>
      </w:r>
      <w:r w:rsidR="00420D5E" w:rsidRPr="00420D5E">
        <w:rPr>
          <w:rFonts w:ascii="Times New Roman" w:hAnsi="Times New Roman" w:cs="Times New Roman"/>
          <w:sz w:val="24"/>
          <w:szCs w:val="24"/>
        </w:rPr>
        <w:t>: 55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期</w:t>
      </w:r>
      <w:r w:rsidR="00420D5E" w:rsidRPr="00420D5E">
        <w:rPr>
          <w:rFonts w:ascii="Times New Roman" w:hAnsi="Times New Roman" w:cs="Times New Roman"/>
          <w:sz w:val="24"/>
          <w:szCs w:val="24"/>
        </w:rPr>
        <w:t>: 70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页</w:t>
      </w:r>
      <w:r w:rsidR="00420D5E" w:rsidRPr="00420D5E">
        <w:rPr>
          <w:rFonts w:ascii="Times New Roman" w:hAnsi="Times New Roman" w:cs="Times New Roman"/>
          <w:sz w:val="24"/>
          <w:szCs w:val="24"/>
        </w:rPr>
        <w:t>: 10396-10399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出版年</w:t>
      </w:r>
      <w:r w:rsidR="00420D5E" w:rsidRPr="00420D5E">
        <w:rPr>
          <w:rFonts w:ascii="Times New Roman" w:hAnsi="Times New Roman" w:cs="Times New Roman"/>
          <w:sz w:val="24"/>
          <w:szCs w:val="24"/>
        </w:rPr>
        <w:t>: SEP 11 2019</w:t>
      </w:r>
    </w:p>
    <w:p w:rsidR="00420D5E" w:rsidRPr="00420D5E" w:rsidRDefault="00060F91" w:rsidP="00420D5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49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The mixed marriage of copper and carbon ring-g-C3N4 nanosheet: A visible-light-driven heterogeneous Fenton-like catalyst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作者</w:t>
      </w:r>
      <w:r w:rsidR="00420D5E" w:rsidRPr="00420D5E">
        <w:rPr>
          <w:rFonts w:ascii="Times New Roman" w:hAnsi="Times New Roman" w:cs="Times New Roman"/>
          <w:sz w:val="24"/>
          <w:szCs w:val="24"/>
        </w:rPr>
        <w:t>: </w:t>
      </w:r>
      <w:hyperlink r:id="rId50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Wang, Lingli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51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Zhu, Yu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52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Yang, Dan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 xml:space="preserve">; </w:t>
      </w:r>
      <w:r w:rsidR="00420D5E" w:rsidRPr="00420D5E">
        <w:rPr>
          <w:rFonts w:ascii="Times New Roman" w:hAnsi="Times New Roman" w:cs="Times New Roman"/>
          <w:sz w:val="24"/>
          <w:szCs w:val="24"/>
        </w:rPr>
        <w:t>等</w:t>
      </w:r>
      <w:r w:rsidR="00420D5E" w:rsidRPr="00420D5E">
        <w:rPr>
          <w:rFonts w:ascii="Times New Roman" w:hAnsi="Times New Roman" w:cs="Times New Roman"/>
          <w:sz w:val="24"/>
          <w:szCs w:val="24"/>
        </w:rPr>
        <w:t>.APPLIED SURFACE SCIENCE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卷</w:t>
      </w:r>
      <w:r w:rsidR="00420D5E" w:rsidRPr="00420D5E">
        <w:rPr>
          <w:rFonts w:ascii="Times New Roman" w:hAnsi="Times New Roman" w:cs="Times New Roman"/>
          <w:sz w:val="24"/>
          <w:szCs w:val="24"/>
        </w:rPr>
        <w:t>: 488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页</w:t>
      </w:r>
      <w:r w:rsidR="00420D5E" w:rsidRPr="00420D5E">
        <w:rPr>
          <w:rFonts w:ascii="Times New Roman" w:hAnsi="Times New Roman" w:cs="Times New Roman"/>
          <w:sz w:val="24"/>
          <w:szCs w:val="24"/>
        </w:rPr>
        <w:t>: 728-738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出版年</w:t>
      </w:r>
      <w:r w:rsidR="00420D5E" w:rsidRPr="00420D5E">
        <w:rPr>
          <w:rFonts w:ascii="Times New Roman" w:hAnsi="Times New Roman" w:cs="Times New Roman"/>
          <w:sz w:val="24"/>
          <w:szCs w:val="24"/>
        </w:rPr>
        <w:t>: SEP 15 2019</w:t>
      </w:r>
    </w:p>
    <w:p w:rsidR="00420D5E" w:rsidRPr="00420D5E" w:rsidRDefault="00060F91" w:rsidP="00420D5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53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Double Surfactants-assisted Electromembrane Extraction of Cyromazine and Melamine in Surface Water, Soil and Cucumber samples Followed by Capillary Electrophoresis with Contactless Conductivity Detection.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作者</w:t>
      </w:r>
      <w:r w:rsidR="00420D5E" w:rsidRPr="00420D5E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="00420D5E" w:rsidRPr="00420D5E">
        <w:rPr>
          <w:rFonts w:ascii="Times New Roman" w:hAnsi="Times New Roman" w:cs="Times New Roman"/>
          <w:sz w:val="24"/>
          <w:szCs w:val="24"/>
        </w:rPr>
        <w:fldChar w:fldCharType="begin"/>
      </w:r>
      <w:r w:rsidR="00420D5E" w:rsidRPr="00420D5E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420D5E" w:rsidRPr="00420D5E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"http://apps.webofknowledge.com/OneClickSearch.do?product=UA&amp;search_mode=OneClickSearch&amp;excludeEventConfig=ExcludeIfFromFullRecPage&amp;SID=6BvVnQOWgfG67tygdeW&amp;field=AU&amp;value=Guo,%20Mengnan" \o "</w:instrText>
      </w:r>
      <w:r w:rsidR="00420D5E" w:rsidRPr="00420D5E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="00420D5E" w:rsidRPr="00420D5E">
        <w:rPr>
          <w:rFonts w:ascii="Times New Roman" w:hAnsi="Times New Roman" w:cs="Times New Roman" w:hint="eastAsia"/>
          <w:sz w:val="24"/>
          <w:szCs w:val="24"/>
        </w:rPr>
        <w:instrText>"</w:instrText>
      </w:r>
      <w:r w:rsidR="00420D5E" w:rsidRPr="00420D5E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420D5E" w:rsidRPr="00420D5E">
        <w:rPr>
          <w:rFonts w:ascii="Times New Roman" w:hAnsi="Times New Roman" w:cs="Times New Roman"/>
          <w:sz w:val="24"/>
          <w:szCs w:val="24"/>
        </w:rPr>
        <w:fldChar w:fldCharType="separate"/>
      </w:r>
      <w:r w:rsidR="00420D5E" w:rsidRPr="00420D5E">
        <w:rPr>
          <w:rFonts w:ascii="Times New Roman" w:hAnsi="Times New Roman" w:cs="Times New Roman"/>
          <w:sz w:val="24"/>
          <w:szCs w:val="24"/>
        </w:rPr>
        <w:t>Guo</w:t>
      </w:r>
      <w:proofErr w:type="spellEnd"/>
      <w:r w:rsidR="00420D5E" w:rsidRPr="00420D5E">
        <w:rPr>
          <w:rFonts w:ascii="Times New Roman" w:hAnsi="Times New Roman" w:cs="Times New Roman"/>
          <w:sz w:val="24"/>
          <w:szCs w:val="24"/>
        </w:rPr>
        <w:t>, Mengnan</w:t>
      </w:r>
      <w:r w:rsidR="00420D5E" w:rsidRPr="00420D5E">
        <w:rPr>
          <w:rFonts w:ascii="Times New Roman" w:hAnsi="Times New Roman" w:cs="Times New Roman"/>
          <w:sz w:val="24"/>
          <w:szCs w:val="24"/>
        </w:rPr>
        <w:fldChar w:fldCharType="end"/>
      </w:r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54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Liu, Shiyu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55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Wang, Manman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 xml:space="preserve">; </w:t>
      </w:r>
      <w:r w:rsidR="00420D5E" w:rsidRPr="00420D5E">
        <w:rPr>
          <w:rFonts w:ascii="Times New Roman" w:hAnsi="Times New Roman" w:cs="Times New Roman"/>
          <w:sz w:val="24"/>
          <w:szCs w:val="24"/>
        </w:rPr>
        <w:t>等</w:t>
      </w:r>
      <w:r w:rsidR="00420D5E" w:rsidRPr="00420D5E">
        <w:rPr>
          <w:rFonts w:ascii="Times New Roman" w:hAnsi="Times New Roman" w:cs="Times New Roman"/>
          <w:sz w:val="24"/>
          <w:szCs w:val="24"/>
        </w:rPr>
        <w:t>.Journal of the science of food and agriculture 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出版年</w:t>
      </w:r>
      <w:r w:rsidR="00420D5E" w:rsidRPr="00420D5E">
        <w:rPr>
          <w:rFonts w:ascii="Times New Roman" w:hAnsi="Times New Roman" w:cs="Times New Roman"/>
          <w:sz w:val="24"/>
          <w:szCs w:val="24"/>
        </w:rPr>
        <w:t>: 2019-Sep-16 (</w:t>
      </w:r>
      <w:proofErr w:type="spellStart"/>
      <w:r w:rsidR="00420D5E" w:rsidRPr="00420D5E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420D5E" w:rsidRPr="00420D5E">
        <w:rPr>
          <w:rFonts w:ascii="Times New Roman" w:hAnsi="Times New Roman" w:cs="Times New Roman"/>
          <w:sz w:val="24"/>
          <w:szCs w:val="24"/>
        </w:rPr>
        <w:t> 2019 Sep 16 )</w:t>
      </w:r>
    </w:p>
    <w:p w:rsidR="00420D5E" w:rsidRPr="00420D5E" w:rsidRDefault="00060F91" w:rsidP="00420D5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56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Humidity-Driven Soft Actuator Built up Layer-by-Layer and Theoretical Insight into Its Mechanism of Energy Conversion.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作者</w:t>
      </w:r>
      <w:r w:rsidR="00420D5E" w:rsidRPr="00420D5E">
        <w:rPr>
          <w:rFonts w:ascii="Times New Roman" w:hAnsi="Times New Roman" w:cs="Times New Roman"/>
          <w:sz w:val="24"/>
          <w:szCs w:val="24"/>
        </w:rPr>
        <w:t>: </w:t>
      </w:r>
      <w:hyperlink r:id="rId57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Tan, Huiyan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58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Yu, Xiunan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59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Tu, Yaqing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 xml:space="preserve">; </w:t>
      </w:r>
      <w:r w:rsidR="00420D5E" w:rsidRPr="00420D5E">
        <w:rPr>
          <w:rFonts w:ascii="Times New Roman" w:hAnsi="Times New Roman" w:cs="Times New Roman"/>
          <w:sz w:val="24"/>
          <w:szCs w:val="24"/>
        </w:rPr>
        <w:t>等</w:t>
      </w:r>
      <w:r w:rsidR="00420D5E" w:rsidRPr="00420D5E">
        <w:rPr>
          <w:rFonts w:ascii="Times New Roman" w:hAnsi="Times New Roman" w:cs="Times New Roman"/>
          <w:sz w:val="24"/>
          <w:szCs w:val="24"/>
        </w:rPr>
        <w:t>.The journal of physical chemistry letters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卷</w:t>
      </w:r>
      <w:r w:rsidR="00420D5E" w:rsidRPr="00420D5E">
        <w:rPr>
          <w:rFonts w:ascii="Times New Roman" w:hAnsi="Times New Roman" w:cs="Times New Roman"/>
          <w:sz w:val="24"/>
          <w:szCs w:val="24"/>
        </w:rPr>
        <w:t>: 10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期</w:t>
      </w:r>
      <w:r w:rsidR="00420D5E" w:rsidRPr="00420D5E">
        <w:rPr>
          <w:rFonts w:ascii="Times New Roman" w:hAnsi="Times New Roman" w:cs="Times New Roman"/>
          <w:sz w:val="24"/>
          <w:szCs w:val="24"/>
        </w:rPr>
        <w:t>: 18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页</w:t>
      </w:r>
      <w:r w:rsidR="00420D5E" w:rsidRPr="00420D5E">
        <w:rPr>
          <w:rFonts w:ascii="Times New Roman" w:hAnsi="Times New Roman" w:cs="Times New Roman"/>
          <w:sz w:val="24"/>
          <w:szCs w:val="24"/>
        </w:rPr>
        <w:t>: 5542-5551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出版年</w:t>
      </w:r>
      <w:r w:rsidR="00420D5E" w:rsidRPr="00420D5E">
        <w:rPr>
          <w:rFonts w:ascii="Times New Roman" w:hAnsi="Times New Roman" w:cs="Times New Roman"/>
          <w:sz w:val="24"/>
          <w:szCs w:val="24"/>
        </w:rPr>
        <w:t>: 2019-Sep-19 (</w:t>
      </w:r>
      <w:proofErr w:type="spellStart"/>
      <w:r w:rsidR="00420D5E" w:rsidRPr="00420D5E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420D5E" w:rsidRPr="00420D5E">
        <w:rPr>
          <w:rFonts w:ascii="Times New Roman" w:hAnsi="Times New Roman" w:cs="Times New Roman"/>
          <w:sz w:val="24"/>
          <w:szCs w:val="24"/>
        </w:rPr>
        <w:t> 2019 Sep 05 )</w:t>
      </w:r>
    </w:p>
    <w:p w:rsidR="00420D5E" w:rsidRPr="00420D5E" w:rsidRDefault="00060F91" w:rsidP="00420D5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0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Experimental insight into the evolutionary mechanism of solid-to-hollow hydrogel.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作者</w:t>
      </w:r>
      <w:r w:rsidR="00420D5E" w:rsidRPr="00420D5E">
        <w:rPr>
          <w:rFonts w:ascii="Times New Roman" w:hAnsi="Times New Roman" w:cs="Times New Roman"/>
          <w:sz w:val="24"/>
          <w:szCs w:val="24"/>
        </w:rPr>
        <w:t>: </w:t>
      </w:r>
      <w:hyperlink r:id="rId61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Chen, Qing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62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Tan, Huiyan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63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Tu, Yaqing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 xml:space="preserve">; </w:t>
      </w:r>
      <w:r w:rsidR="00420D5E" w:rsidRPr="00420D5E">
        <w:rPr>
          <w:rFonts w:ascii="Times New Roman" w:hAnsi="Times New Roman" w:cs="Times New Roman"/>
          <w:sz w:val="24"/>
          <w:szCs w:val="24"/>
        </w:rPr>
        <w:t>等</w:t>
      </w:r>
      <w:r w:rsidR="00420D5E" w:rsidRPr="00420D5E">
        <w:rPr>
          <w:rFonts w:ascii="Times New Roman" w:hAnsi="Times New Roman" w:cs="Times New Roman"/>
          <w:sz w:val="24"/>
          <w:szCs w:val="24"/>
        </w:rPr>
        <w:t>.Chemical communications (Cambridge, England)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卷</w:t>
      </w:r>
      <w:r w:rsidR="00420D5E" w:rsidRPr="00420D5E">
        <w:rPr>
          <w:rFonts w:ascii="Times New Roman" w:hAnsi="Times New Roman" w:cs="Times New Roman"/>
          <w:sz w:val="24"/>
          <w:szCs w:val="24"/>
        </w:rPr>
        <w:t>: 55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期</w:t>
      </w:r>
      <w:r w:rsidR="00420D5E" w:rsidRPr="00420D5E">
        <w:rPr>
          <w:rFonts w:ascii="Times New Roman" w:hAnsi="Times New Roman" w:cs="Times New Roman"/>
          <w:sz w:val="24"/>
          <w:szCs w:val="24"/>
        </w:rPr>
        <w:t>: 76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页</w:t>
      </w:r>
      <w:r w:rsidR="00420D5E" w:rsidRPr="00420D5E">
        <w:rPr>
          <w:rFonts w:ascii="Times New Roman" w:hAnsi="Times New Roman" w:cs="Times New Roman"/>
          <w:sz w:val="24"/>
          <w:szCs w:val="24"/>
        </w:rPr>
        <w:t>: 11470-11473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出版年</w:t>
      </w:r>
      <w:r w:rsidR="00420D5E" w:rsidRPr="00420D5E">
        <w:rPr>
          <w:rFonts w:ascii="Times New Roman" w:hAnsi="Times New Roman" w:cs="Times New Roman"/>
          <w:sz w:val="24"/>
          <w:szCs w:val="24"/>
        </w:rPr>
        <w:t>: 2019-Sep-19</w:t>
      </w:r>
    </w:p>
    <w:p w:rsidR="00420D5E" w:rsidRPr="00420D5E" w:rsidRDefault="00060F91" w:rsidP="00420D5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4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Sn(OH)x-assisted synthesis of mesoporous Mn-porphyrinic frameworks and their carbon derivatives for electrocatalysis.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作者</w:t>
      </w:r>
      <w:r w:rsidR="00420D5E" w:rsidRPr="00420D5E">
        <w:rPr>
          <w:rFonts w:ascii="Times New Roman" w:hAnsi="Times New Roman" w:cs="Times New Roman"/>
          <w:sz w:val="24"/>
          <w:szCs w:val="24"/>
        </w:rPr>
        <w:t>: </w:t>
      </w:r>
      <w:hyperlink r:id="rId65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Zhang, Xiaoying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66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Liu, Luyao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67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Qiao, Yu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 xml:space="preserve">; </w:t>
      </w:r>
      <w:r w:rsidR="00420D5E" w:rsidRPr="00420D5E">
        <w:rPr>
          <w:rFonts w:ascii="Times New Roman" w:hAnsi="Times New Roman" w:cs="Times New Roman"/>
          <w:sz w:val="24"/>
          <w:szCs w:val="24"/>
        </w:rPr>
        <w:t>等</w:t>
      </w:r>
      <w:r w:rsidR="00420D5E" w:rsidRPr="00420D5E">
        <w:rPr>
          <w:rFonts w:ascii="Times New Roman" w:hAnsi="Times New Roman" w:cs="Times New Roman"/>
          <w:sz w:val="24"/>
          <w:szCs w:val="24"/>
        </w:rPr>
        <w:t>.Dalton transactions (Cambridge, England : 2003) 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出版年</w:t>
      </w:r>
      <w:r w:rsidR="00420D5E" w:rsidRPr="00420D5E">
        <w:rPr>
          <w:rFonts w:ascii="Times New Roman" w:hAnsi="Times New Roman" w:cs="Times New Roman"/>
          <w:sz w:val="24"/>
          <w:szCs w:val="24"/>
        </w:rPr>
        <w:t>: 2019-Sep-19 (</w:t>
      </w:r>
      <w:proofErr w:type="spellStart"/>
      <w:r w:rsidR="00420D5E" w:rsidRPr="00420D5E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420D5E" w:rsidRPr="00420D5E">
        <w:rPr>
          <w:rFonts w:ascii="Times New Roman" w:hAnsi="Times New Roman" w:cs="Times New Roman"/>
          <w:sz w:val="24"/>
          <w:szCs w:val="24"/>
        </w:rPr>
        <w:t> 2019 Sep 19 )</w:t>
      </w:r>
    </w:p>
    <w:p w:rsidR="00420D5E" w:rsidRPr="00420D5E" w:rsidRDefault="00060F91" w:rsidP="00420D5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8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Switchable organoplatinum metallacycles with high quantum yields and tunable fluorescence wavelengths.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作者</w:t>
      </w:r>
      <w:r w:rsidR="00420D5E" w:rsidRPr="00420D5E">
        <w:rPr>
          <w:rFonts w:ascii="Times New Roman" w:hAnsi="Times New Roman" w:cs="Times New Roman"/>
          <w:sz w:val="24"/>
          <w:szCs w:val="24"/>
        </w:rPr>
        <w:t>: </w:t>
      </w:r>
      <w:hyperlink r:id="rId69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Zhu, Jun-Long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70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Xu, Lin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71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Ren, Yuan-Yuan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 xml:space="preserve">; </w:t>
      </w:r>
      <w:r w:rsidR="00420D5E" w:rsidRPr="00420D5E">
        <w:rPr>
          <w:rFonts w:ascii="Times New Roman" w:hAnsi="Times New Roman" w:cs="Times New Roman"/>
          <w:sz w:val="24"/>
          <w:szCs w:val="24"/>
        </w:rPr>
        <w:t>等</w:t>
      </w:r>
      <w:r w:rsidR="00420D5E" w:rsidRPr="00420D5E">
        <w:rPr>
          <w:rFonts w:ascii="Times New Roman" w:hAnsi="Times New Roman" w:cs="Times New Roman"/>
          <w:sz w:val="24"/>
          <w:szCs w:val="24"/>
        </w:rPr>
        <w:t>.Nature communications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卷</w:t>
      </w:r>
      <w:r w:rsidR="00420D5E" w:rsidRPr="00420D5E">
        <w:rPr>
          <w:rFonts w:ascii="Times New Roman" w:hAnsi="Times New Roman" w:cs="Times New Roman"/>
          <w:sz w:val="24"/>
          <w:szCs w:val="24"/>
        </w:rPr>
        <w:t>: 10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期</w:t>
      </w:r>
      <w:r w:rsidR="00420D5E" w:rsidRPr="00420D5E">
        <w:rPr>
          <w:rFonts w:ascii="Times New Roman" w:hAnsi="Times New Roman" w:cs="Times New Roman"/>
          <w:sz w:val="24"/>
          <w:szCs w:val="24"/>
        </w:rPr>
        <w:t>: 1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页</w:t>
      </w:r>
      <w:r w:rsidR="00420D5E" w:rsidRPr="00420D5E">
        <w:rPr>
          <w:rFonts w:ascii="Times New Roman" w:hAnsi="Times New Roman" w:cs="Times New Roman"/>
          <w:sz w:val="24"/>
          <w:szCs w:val="24"/>
        </w:rPr>
        <w:t>: 4285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出版年</w:t>
      </w:r>
      <w:r w:rsidR="00420D5E" w:rsidRPr="00420D5E">
        <w:rPr>
          <w:rFonts w:ascii="Times New Roman" w:hAnsi="Times New Roman" w:cs="Times New Roman"/>
          <w:sz w:val="24"/>
          <w:szCs w:val="24"/>
        </w:rPr>
        <w:t>: 2019 Sep 19</w:t>
      </w:r>
    </w:p>
    <w:p w:rsidR="00420D5E" w:rsidRPr="00420D5E" w:rsidRDefault="00060F91" w:rsidP="00420D5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72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Nonlinear Regulation of Enzyme-Free DNA Circuitry with Ultrasensitive Switches.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作者</w:t>
      </w:r>
      <w:r w:rsidR="00420D5E" w:rsidRPr="00420D5E">
        <w:rPr>
          <w:rFonts w:ascii="Times New Roman" w:hAnsi="Times New Roman" w:cs="Times New Roman"/>
          <w:sz w:val="24"/>
          <w:szCs w:val="24"/>
        </w:rPr>
        <w:t>: </w:t>
      </w:r>
      <w:hyperlink r:id="rId73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Lai, Wei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proofErr w:type="spellStart"/>
      <w:r w:rsidR="00420D5E" w:rsidRPr="00420D5E">
        <w:rPr>
          <w:rFonts w:ascii="Times New Roman" w:hAnsi="Times New Roman" w:cs="Times New Roman"/>
          <w:sz w:val="24"/>
          <w:szCs w:val="24"/>
        </w:rPr>
        <w:fldChar w:fldCharType="begin"/>
      </w:r>
      <w:r w:rsidR="00420D5E" w:rsidRPr="00420D5E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420D5E" w:rsidRPr="00420D5E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"http://apps.webofknowledge.com/OneClickSearch.do?product=UA&amp;search_mode=OneClickSearch&amp;excludeEventConfig=ExcludeIfFromFullRecPage&amp;SID=6BvVnQOWgfG67tygdeW&amp;field=AU&amp;value=Xiong,%20Xiewei" \o "</w:instrText>
      </w:r>
      <w:r w:rsidR="00420D5E" w:rsidRPr="00420D5E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="00420D5E" w:rsidRPr="00420D5E">
        <w:rPr>
          <w:rFonts w:ascii="Times New Roman" w:hAnsi="Times New Roman" w:cs="Times New Roman" w:hint="eastAsia"/>
          <w:sz w:val="24"/>
          <w:szCs w:val="24"/>
        </w:rPr>
        <w:instrText>"</w:instrText>
      </w:r>
      <w:r w:rsidR="00420D5E" w:rsidRPr="00420D5E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420D5E" w:rsidRPr="00420D5E">
        <w:rPr>
          <w:rFonts w:ascii="Times New Roman" w:hAnsi="Times New Roman" w:cs="Times New Roman"/>
          <w:sz w:val="24"/>
          <w:szCs w:val="24"/>
        </w:rPr>
        <w:fldChar w:fldCharType="separate"/>
      </w:r>
      <w:r w:rsidR="00420D5E" w:rsidRPr="00420D5E">
        <w:rPr>
          <w:rFonts w:ascii="Times New Roman" w:hAnsi="Times New Roman" w:cs="Times New Roman"/>
          <w:sz w:val="24"/>
          <w:szCs w:val="24"/>
        </w:rPr>
        <w:t>Xiong</w:t>
      </w:r>
      <w:proofErr w:type="spellEnd"/>
      <w:r w:rsidR="00420D5E" w:rsidRPr="00420D5E">
        <w:rPr>
          <w:rFonts w:ascii="Times New Roman" w:hAnsi="Times New Roman" w:cs="Times New Roman"/>
          <w:sz w:val="24"/>
          <w:szCs w:val="24"/>
        </w:rPr>
        <w:t>, Xiewei</w:t>
      </w:r>
      <w:r w:rsidR="00420D5E" w:rsidRPr="00420D5E">
        <w:rPr>
          <w:rFonts w:ascii="Times New Roman" w:hAnsi="Times New Roman" w:cs="Times New Roman"/>
          <w:sz w:val="24"/>
          <w:szCs w:val="24"/>
        </w:rPr>
        <w:fldChar w:fldCharType="end"/>
      </w:r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74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Wang, Fei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 xml:space="preserve">; </w:t>
      </w:r>
      <w:r w:rsidR="00420D5E" w:rsidRPr="00420D5E">
        <w:rPr>
          <w:rFonts w:ascii="Times New Roman" w:hAnsi="Times New Roman" w:cs="Times New Roman"/>
          <w:sz w:val="24"/>
          <w:szCs w:val="24"/>
        </w:rPr>
        <w:t>等</w:t>
      </w:r>
      <w:r w:rsidR="00420D5E" w:rsidRPr="00420D5E">
        <w:rPr>
          <w:rFonts w:ascii="Times New Roman" w:hAnsi="Times New Roman" w:cs="Times New Roman"/>
          <w:sz w:val="24"/>
          <w:szCs w:val="24"/>
        </w:rPr>
        <w:t>.ACS synthetic biology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卷</w:t>
      </w:r>
      <w:r w:rsidR="00420D5E" w:rsidRPr="00420D5E">
        <w:rPr>
          <w:rFonts w:ascii="Times New Roman" w:hAnsi="Times New Roman" w:cs="Times New Roman"/>
          <w:sz w:val="24"/>
          <w:szCs w:val="24"/>
        </w:rPr>
        <w:t>: 8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期</w:t>
      </w:r>
      <w:r w:rsidR="00420D5E" w:rsidRPr="00420D5E">
        <w:rPr>
          <w:rFonts w:ascii="Times New Roman" w:hAnsi="Times New Roman" w:cs="Times New Roman"/>
          <w:sz w:val="24"/>
          <w:szCs w:val="24"/>
        </w:rPr>
        <w:t>: 9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页</w:t>
      </w:r>
      <w:r w:rsidR="00420D5E" w:rsidRPr="00420D5E">
        <w:rPr>
          <w:rFonts w:ascii="Times New Roman" w:hAnsi="Times New Roman" w:cs="Times New Roman"/>
          <w:sz w:val="24"/>
          <w:szCs w:val="24"/>
        </w:rPr>
        <w:t>: 2106-2112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出版年</w:t>
      </w:r>
      <w:r w:rsidR="00420D5E" w:rsidRPr="00420D5E">
        <w:rPr>
          <w:rFonts w:ascii="Times New Roman" w:hAnsi="Times New Roman" w:cs="Times New Roman"/>
          <w:sz w:val="24"/>
          <w:szCs w:val="24"/>
        </w:rPr>
        <w:t>: 2019-Sep-20 (</w:t>
      </w:r>
      <w:proofErr w:type="spellStart"/>
      <w:r w:rsidR="00420D5E" w:rsidRPr="00420D5E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420D5E" w:rsidRPr="00420D5E">
        <w:rPr>
          <w:rFonts w:ascii="Times New Roman" w:hAnsi="Times New Roman" w:cs="Times New Roman"/>
          <w:sz w:val="24"/>
          <w:szCs w:val="24"/>
        </w:rPr>
        <w:t> 2019 Sep 04 )</w:t>
      </w:r>
    </w:p>
    <w:p w:rsidR="00420D5E" w:rsidRPr="00420D5E" w:rsidRDefault="00060F91" w:rsidP="00420D5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75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Thiocarbonyl Surrogate via Combination of Potassium Sulfide and Chloroform for Dithiocarbamate Construction.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作者</w:t>
      </w:r>
      <w:r w:rsidR="00420D5E" w:rsidRPr="00420D5E">
        <w:rPr>
          <w:rFonts w:ascii="Times New Roman" w:hAnsi="Times New Roman" w:cs="Times New Roman"/>
          <w:sz w:val="24"/>
          <w:szCs w:val="24"/>
        </w:rPr>
        <w:t>: </w:t>
      </w:r>
      <w:hyperlink r:id="rId76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Tan, Wei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proofErr w:type="spellStart"/>
      <w:r w:rsidR="00420D5E" w:rsidRPr="00420D5E">
        <w:rPr>
          <w:rFonts w:ascii="Times New Roman" w:hAnsi="Times New Roman" w:cs="Times New Roman"/>
          <w:sz w:val="24"/>
          <w:szCs w:val="24"/>
        </w:rPr>
        <w:fldChar w:fldCharType="begin"/>
      </w:r>
      <w:r w:rsidR="00420D5E" w:rsidRPr="00420D5E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420D5E" w:rsidRPr="00420D5E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"http://apps.webofknowledge.com/OneClickSearch.do?product=UA&amp;search_mode=OneClickSearch&amp;excludeEventConfig=ExcludeIfFromFullRecPage&amp;SID=6BvVnQOWgfG67tygdeW&amp;field=AU&amp;value=Jansch,%20Niklas" \o "</w:instrText>
      </w:r>
      <w:r w:rsidR="00420D5E" w:rsidRPr="00420D5E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="00420D5E" w:rsidRPr="00420D5E">
        <w:rPr>
          <w:rFonts w:ascii="Times New Roman" w:hAnsi="Times New Roman" w:cs="Times New Roman" w:hint="eastAsia"/>
          <w:sz w:val="24"/>
          <w:szCs w:val="24"/>
        </w:rPr>
        <w:instrText>"</w:instrText>
      </w:r>
      <w:r w:rsidR="00420D5E" w:rsidRPr="00420D5E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420D5E" w:rsidRPr="00420D5E">
        <w:rPr>
          <w:rFonts w:ascii="Times New Roman" w:hAnsi="Times New Roman" w:cs="Times New Roman"/>
          <w:sz w:val="24"/>
          <w:szCs w:val="24"/>
        </w:rPr>
        <w:fldChar w:fldCharType="separate"/>
      </w:r>
      <w:r w:rsidR="00420D5E" w:rsidRPr="00420D5E">
        <w:rPr>
          <w:rFonts w:ascii="Times New Roman" w:hAnsi="Times New Roman" w:cs="Times New Roman"/>
          <w:sz w:val="24"/>
          <w:szCs w:val="24"/>
        </w:rPr>
        <w:t>Jansch</w:t>
      </w:r>
      <w:proofErr w:type="spellEnd"/>
      <w:r w:rsidR="00420D5E" w:rsidRPr="00420D5E">
        <w:rPr>
          <w:rFonts w:ascii="Times New Roman" w:hAnsi="Times New Roman" w:cs="Times New Roman"/>
          <w:sz w:val="24"/>
          <w:szCs w:val="24"/>
        </w:rPr>
        <w:t>, Niklas</w:t>
      </w:r>
      <w:r w:rsidR="00420D5E" w:rsidRPr="00420D5E">
        <w:rPr>
          <w:rFonts w:ascii="Times New Roman" w:hAnsi="Times New Roman" w:cs="Times New Roman"/>
          <w:sz w:val="24"/>
          <w:szCs w:val="24"/>
        </w:rPr>
        <w:fldChar w:fldCharType="end"/>
      </w:r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77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Ohlmann, Tina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 xml:space="preserve">; </w:t>
      </w:r>
      <w:r w:rsidR="00420D5E" w:rsidRPr="00420D5E">
        <w:rPr>
          <w:rFonts w:ascii="Times New Roman" w:hAnsi="Times New Roman" w:cs="Times New Roman"/>
          <w:sz w:val="24"/>
          <w:szCs w:val="24"/>
        </w:rPr>
        <w:t>等</w:t>
      </w:r>
      <w:r w:rsidR="00420D5E" w:rsidRPr="00420D5E">
        <w:rPr>
          <w:rFonts w:ascii="Times New Roman" w:hAnsi="Times New Roman" w:cs="Times New Roman"/>
          <w:sz w:val="24"/>
          <w:szCs w:val="24"/>
        </w:rPr>
        <w:t>.Organic letters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卷</w:t>
      </w:r>
      <w:r w:rsidR="00420D5E" w:rsidRPr="00420D5E">
        <w:rPr>
          <w:rFonts w:ascii="Times New Roman" w:hAnsi="Times New Roman" w:cs="Times New Roman"/>
          <w:sz w:val="24"/>
          <w:szCs w:val="24"/>
        </w:rPr>
        <w:t>: 21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期</w:t>
      </w:r>
      <w:r w:rsidR="00420D5E" w:rsidRPr="00420D5E">
        <w:rPr>
          <w:rFonts w:ascii="Times New Roman" w:hAnsi="Times New Roman" w:cs="Times New Roman"/>
          <w:sz w:val="24"/>
          <w:szCs w:val="24"/>
        </w:rPr>
        <w:t>: 18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页</w:t>
      </w:r>
      <w:r w:rsidR="00420D5E" w:rsidRPr="00420D5E">
        <w:rPr>
          <w:rFonts w:ascii="Times New Roman" w:hAnsi="Times New Roman" w:cs="Times New Roman"/>
          <w:sz w:val="24"/>
          <w:szCs w:val="24"/>
        </w:rPr>
        <w:t>: 7484-7488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出版年</w:t>
      </w:r>
      <w:r w:rsidR="00420D5E" w:rsidRPr="00420D5E">
        <w:rPr>
          <w:rFonts w:ascii="Times New Roman" w:hAnsi="Times New Roman" w:cs="Times New Roman"/>
          <w:sz w:val="24"/>
          <w:szCs w:val="24"/>
        </w:rPr>
        <w:t>: 2019-Sep-20 (</w:t>
      </w:r>
      <w:proofErr w:type="spellStart"/>
      <w:r w:rsidR="00420D5E" w:rsidRPr="00420D5E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420D5E" w:rsidRPr="00420D5E">
        <w:rPr>
          <w:rFonts w:ascii="Times New Roman" w:hAnsi="Times New Roman" w:cs="Times New Roman"/>
          <w:sz w:val="24"/>
          <w:szCs w:val="24"/>
        </w:rPr>
        <w:t> 2019 Sep 09 )</w:t>
      </w:r>
    </w:p>
    <w:p w:rsidR="00420D5E" w:rsidRPr="00420D5E" w:rsidRDefault="00060F91" w:rsidP="00420D5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78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Catalyst-Enabled Chemodivergent Construction of Alkynyl- and Vinyl-Substituted Diarylmethanes from p-Quinone Methides and Alkynes.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作者</w:t>
      </w:r>
      <w:r w:rsidR="00420D5E" w:rsidRPr="00420D5E">
        <w:rPr>
          <w:rFonts w:ascii="Times New Roman" w:hAnsi="Times New Roman" w:cs="Times New Roman"/>
          <w:sz w:val="24"/>
          <w:szCs w:val="24"/>
        </w:rPr>
        <w:t>: </w:t>
      </w:r>
      <w:hyperlink r:id="rId79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Liu, Zhenli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80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Xu, Haofeng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81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Yao, Tengfei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 xml:space="preserve">; </w:t>
      </w:r>
      <w:r w:rsidR="00420D5E" w:rsidRPr="00420D5E">
        <w:rPr>
          <w:rFonts w:ascii="Times New Roman" w:hAnsi="Times New Roman" w:cs="Times New Roman"/>
          <w:sz w:val="24"/>
          <w:szCs w:val="24"/>
        </w:rPr>
        <w:t>等</w:t>
      </w:r>
      <w:r w:rsidR="00420D5E" w:rsidRPr="00420D5E">
        <w:rPr>
          <w:rFonts w:ascii="Times New Roman" w:hAnsi="Times New Roman" w:cs="Times New Roman"/>
          <w:sz w:val="24"/>
          <w:szCs w:val="24"/>
        </w:rPr>
        <w:t>.Organic letters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卷</w:t>
      </w:r>
      <w:r w:rsidR="00420D5E" w:rsidRPr="00420D5E">
        <w:rPr>
          <w:rFonts w:ascii="Times New Roman" w:hAnsi="Times New Roman" w:cs="Times New Roman"/>
          <w:sz w:val="24"/>
          <w:szCs w:val="24"/>
        </w:rPr>
        <w:t>: 21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期</w:t>
      </w:r>
      <w:r w:rsidR="00420D5E" w:rsidRPr="00420D5E">
        <w:rPr>
          <w:rFonts w:ascii="Times New Roman" w:hAnsi="Times New Roman" w:cs="Times New Roman"/>
          <w:sz w:val="24"/>
          <w:szCs w:val="24"/>
        </w:rPr>
        <w:t>: 18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页</w:t>
      </w:r>
      <w:r w:rsidR="00420D5E" w:rsidRPr="00420D5E">
        <w:rPr>
          <w:rFonts w:ascii="Times New Roman" w:hAnsi="Times New Roman" w:cs="Times New Roman"/>
          <w:sz w:val="24"/>
          <w:szCs w:val="24"/>
        </w:rPr>
        <w:t>: 7539-7543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出版年</w:t>
      </w:r>
      <w:r w:rsidR="00420D5E" w:rsidRPr="00420D5E">
        <w:rPr>
          <w:rFonts w:ascii="Times New Roman" w:hAnsi="Times New Roman" w:cs="Times New Roman"/>
          <w:sz w:val="24"/>
          <w:szCs w:val="24"/>
        </w:rPr>
        <w:t>: 2019-Sep-20 (</w:t>
      </w:r>
      <w:proofErr w:type="spellStart"/>
      <w:r w:rsidR="00420D5E" w:rsidRPr="00420D5E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420D5E" w:rsidRPr="00420D5E">
        <w:rPr>
          <w:rFonts w:ascii="Times New Roman" w:hAnsi="Times New Roman" w:cs="Times New Roman"/>
          <w:sz w:val="24"/>
          <w:szCs w:val="24"/>
        </w:rPr>
        <w:t> 2019 Sep 06 )</w:t>
      </w:r>
    </w:p>
    <w:p w:rsidR="00420D5E" w:rsidRPr="00420D5E" w:rsidRDefault="00060F91" w:rsidP="00420D5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82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Photoswitchable Forster resonance energy transfer (FRET) within a heterometallic Ir-Pt macrocycle.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作者</w:t>
      </w:r>
      <w:r w:rsidR="00420D5E" w:rsidRPr="00420D5E">
        <w:rPr>
          <w:rFonts w:ascii="Times New Roman" w:hAnsi="Times New Roman" w:cs="Times New Roman"/>
          <w:sz w:val="24"/>
          <w:szCs w:val="24"/>
        </w:rPr>
        <w:t>: </w:t>
      </w:r>
      <w:hyperlink r:id="rId83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Qin, Yi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84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Chen, Li-Jun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85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Zhang, Ying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 xml:space="preserve">; </w:t>
      </w:r>
      <w:r w:rsidR="00420D5E" w:rsidRPr="00420D5E">
        <w:rPr>
          <w:rFonts w:ascii="Times New Roman" w:hAnsi="Times New Roman" w:cs="Times New Roman"/>
          <w:sz w:val="24"/>
          <w:szCs w:val="24"/>
        </w:rPr>
        <w:t>等</w:t>
      </w:r>
      <w:r w:rsidR="00420D5E" w:rsidRPr="00420D5E">
        <w:rPr>
          <w:rFonts w:ascii="Times New Roman" w:hAnsi="Times New Roman" w:cs="Times New Roman"/>
          <w:sz w:val="24"/>
          <w:szCs w:val="24"/>
        </w:rPr>
        <w:t>.Chemical communications (Cambridge, England)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卷</w:t>
      </w:r>
      <w:r w:rsidR="00420D5E" w:rsidRPr="00420D5E">
        <w:rPr>
          <w:rFonts w:ascii="Times New Roman" w:hAnsi="Times New Roman" w:cs="Times New Roman"/>
          <w:sz w:val="24"/>
          <w:szCs w:val="24"/>
        </w:rPr>
        <w:t>: 55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期</w:t>
      </w:r>
      <w:r w:rsidR="00420D5E" w:rsidRPr="00420D5E">
        <w:rPr>
          <w:rFonts w:ascii="Times New Roman" w:hAnsi="Times New Roman" w:cs="Times New Roman"/>
          <w:sz w:val="24"/>
          <w:szCs w:val="24"/>
        </w:rPr>
        <w:t>: 74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页</w:t>
      </w:r>
      <w:r w:rsidR="00420D5E" w:rsidRPr="00420D5E">
        <w:rPr>
          <w:rFonts w:ascii="Times New Roman" w:hAnsi="Times New Roman" w:cs="Times New Roman"/>
          <w:sz w:val="24"/>
          <w:szCs w:val="24"/>
        </w:rPr>
        <w:t>: 11119-11122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出版年</w:t>
      </w:r>
      <w:r w:rsidR="00420D5E" w:rsidRPr="00420D5E">
        <w:rPr>
          <w:rFonts w:ascii="Times New Roman" w:hAnsi="Times New Roman" w:cs="Times New Roman"/>
          <w:sz w:val="24"/>
          <w:szCs w:val="24"/>
        </w:rPr>
        <w:t>: 2019-Sep-21 (</w:t>
      </w:r>
      <w:proofErr w:type="spellStart"/>
      <w:r w:rsidR="00420D5E" w:rsidRPr="00420D5E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420D5E" w:rsidRPr="00420D5E">
        <w:rPr>
          <w:rFonts w:ascii="Times New Roman" w:hAnsi="Times New Roman" w:cs="Times New Roman"/>
          <w:sz w:val="24"/>
          <w:szCs w:val="24"/>
        </w:rPr>
        <w:t> 2019 Aug 28 )</w:t>
      </w:r>
    </w:p>
    <w:p w:rsidR="00420D5E" w:rsidRPr="00420D5E" w:rsidRDefault="00060F91" w:rsidP="00420D5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86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Study of SHMT2 Inhibitors and Their Binding Mechanism by Computational Alanine Scanning.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作者</w:t>
      </w:r>
      <w:r w:rsidR="00420D5E" w:rsidRPr="00420D5E">
        <w:rPr>
          <w:rFonts w:ascii="Times New Roman" w:hAnsi="Times New Roman" w:cs="Times New Roman"/>
          <w:sz w:val="24"/>
          <w:szCs w:val="24"/>
        </w:rPr>
        <w:t>: </w:t>
      </w:r>
      <w:hyperlink r:id="rId87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He, Liping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88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Bao, Jingxiao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89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Yang, Yunpeng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 xml:space="preserve">; </w:t>
      </w:r>
      <w:r w:rsidR="00420D5E" w:rsidRPr="00420D5E">
        <w:rPr>
          <w:rFonts w:ascii="Times New Roman" w:hAnsi="Times New Roman" w:cs="Times New Roman"/>
          <w:sz w:val="24"/>
          <w:szCs w:val="24"/>
        </w:rPr>
        <w:t>等</w:t>
      </w:r>
      <w:r w:rsidR="00420D5E" w:rsidRPr="00420D5E">
        <w:rPr>
          <w:rFonts w:ascii="Times New Roman" w:hAnsi="Times New Roman" w:cs="Times New Roman"/>
          <w:sz w:val="24"/>
          <w:szCs w:val="24"/>
        </w:rPr>
        <w:t>.Journal of chemical information and modeling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卷</w:t>
      </w:r>
      <w:r w:rsidR="00420D5E" w:rsidRPr="00420D5E">
        <w:rPr>
          <w:rFonts w:ascii="Times New Roman" w:hAnsi="Times New Roman" w:cs="Times New Roman"/>
          <w:sz w:val="24"/>
          <w:szCs w:val="24"/>
        </w:rPr>
        <w:t>: 59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期</w:t>
      </w:r>
      <w:r w:rsidR="00420D5E" w:rsidRPr="00420D5E">
        <w:rPr>
          <w:rFonts w:ascii="Times New Roman" w:hAnsi="Times New Roman" w:cs="Times New Roman"/>
          <w:sz w:val="24"/>
          <w:szCs w:val="24"/>
        </w:rPr>
        <w:t>: 9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页</w:t>
      </w:r>
      <w:r w:rsidR="00420D5E" w:rsidRPr="00420D5E">
        <w:rPr>
          <w:rFonts w:ascii="Times New Roman" w:hAnsi="Times New Roman" w:cs="Times New Roman"/>
          <w:sz w:val="24"/>
          <w:szCs w:val="24"/>
        </w:rPr>
        <w:t>: 3871-3878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出版年</w:t>
      </w:r>
      <w:r w:rsidR="00420D5E" w:rsidRPr="00420D5E">
        <w:rPr>
          <w:rFonts w:ascii="Times New Roman" w:hAnsi="Times New Roman" w:cs="Times New Roman"/>
          <w:sz w:val="24"/>
          <w:szCs w:val="24"/>
        </w:rPr>
        <w:t>: 2019-Sep-23 (</w:t>
      </w:r>
      <w:proofErr w:type="spellStart"/>
      <w:r w:rsidR="00420D5E" w:rsidRPr="00420D5E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420D5E" w:rsidRPr="00420D5E">
        <w:rPr>
          <w:rFonts w:ascii="Times New Roman" w:hAnsi="Times New Roman" w:cs="Times New Roman"/>
          <w:sz w:val="24"/>
          <w:szCs w:val="24"/>
        </w:rPr>
        <w:t> 2019 Sep 06 )</w:t>
      </w:r>
    </w:p>
    <w:p w:rsidR="00420D5E" w:rsidRPr="00420D5E" w:rsidRDefault="00060F91" w:rsidP="00420D5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90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Radical-Induced Hierarchical Self-Assembly Involving Supramolecular Coordination Complexes in Both Solution and Solid States.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作者</w:t>
      </w:r>
      <w:r w:rsidR="00420D5E" w:rsidRPr="00420D5E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="00420D5E" w:rsidRPr="00420D5E">
        <w:rPr>
          <w:rFonts w:ascii="Times New Roman" w:hAnsi="Times New Roman" w:cs="Times New Roman"/>
          <w:sz w:val="24"/>
          <w:szCs w:val="24"/>
        </w:rPr>
        <w:fldChar w:fldCharType="begin"/>
      </w:r>
      <w:r w:rsidR="00420D5E" w:rsidRPr="00420D5E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420D5E" w:rsidRPr="00420D5E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"http://apps.webofknowledge.com/OneClickSearch.do?product=UA&amp;search_mode=OneClickSearch&amp;excludeEventConfig=ExcludeIfFromFullRecPage&amp;SID=8EDpq6enQoJE52KMNn5&amp;field=AU&amp;value=Huo,%20Gui-Fei" \o "</w:instrText>
      </w:r>
      <w:r w:rsidR="00420D5E" w:rsidRPr="00420D5E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="00420D5E" w:rsidRPr="00420D5E">
        <w:rPr>
          <w:rFonts w:ascii="Times New Roman" w:hAnsi="Times New Roman" w:cs="Times New Roman" w:hint="eastAsia"/>
          <w:sz w:val="24"/>
          <w:szCs w:val="24"/>
        </w:rPr>
        <w:instrText>"</w:instrText>
      </w:r>
      <w:r w:rsidR="00420D5E" w:rsidRPr="00420D5E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420D5E" w:rsidRPr="00420D5E">
        <w:rPr>
          <w:rFonts w:ascii="Times New Roman" w:hAnsi="Times New Roman" w:cs="Times New Roman"/>
          <w:sz w:val="24"/>
          <w:szCs w:val="24"/>
        </w:rPr>
        <w:fldChar w:fldCharType="separate"/>
      </w:r>
      <w:r w:rsidR="00420D5E" w:rsidRPr="00420D5E">
        <w:rPr>
          <w:rFonts w:ascii="Times New Roman" w:hAnsi="Times New Roman" w:cs="Times New Roman"/>
          <w:sz w:val="24"/>
          <w:szCs w:val="24"/>
        </w:rPr>
        <w:t>Huo</w:t>
      </w:r>
      <w:proofErr w:type="spellEnd"/>
      <w:r w:rsidR="00420D5E" w:rsidRPr="00420D5E">
        <w:rPr>
          <w:rFonts w:ascii="Times New Roman" w:hAnsi="Times New Roman" w:cs="Times New Roman"/>
          <w:sz w:val="24"/>
          <w:szCs w:val="24"/>
        </w:rPr>
        <w:t>, Gui-Fei</w:t>
      </w:r>
      <w:r w:rsidR="00420D5E" w:rsidRPr="00420D5E">
        <w:rPr>
          <w:rFonts w:ascii="Times New Roman" w:hAnsi="Times New Roman" w:cs="Times New Roman"/>
          <w:sz w:val="24"/>
          <w:szCs w:val="24"/>
        </w:rPr>
        <w:fldChar w:fldCharType="end"/>
      </w:r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91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Shi, Xueliang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92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Tu, Qian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 xml:space="preserve">; </w:t>
      </w:r>
      <w:r w:rsidR="00420D5E" w:rsidRPr="00420D5E">
        <w:rPr>
          <w:rFonts w:ascii="Times New Roman" w:hAnsi="Times New Roman" w:cs="Times New Roman"/>
          <w:sz w:val="24"/>
          <w:szCs w:val="24"/>
        </w:rPr>
        <w:t>等</w:t>
      </w:r>
      <w:r w:rsidR="00420D5E" w:rsidRPr="00420D5E">
        <w:rPr>
          <w:rFonts w:ascii="Times New Roman" w:hAnsi="Times New Roman" w:cs="Times New Roman"/>
          <w:sz w:val="24"/>
          <w:szCs w:val="24"/>
        </w:rPr>
        <w:t>.Journal of the American Chemical Society 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出版年</w:t>
      </w:r>
      <w:r w:rsidR="00420D5E" w:rsidRPr="00420D5E">
        <w:rPr>
          <w:rFonts w:ascii="Times New Roman" w:hAnsi="Times New Roman" w:cs="Times New Roman"/>
          <w:sz w:val="24"/>
          <w:szCs w:val="24"/>
        </w:rPr>
        <w:t>: 2019-Sep-25 (</w:t>
      </w:r>
      <w:proofErr w:type="spellStart"/>
      <w:r w:rsidR="00420D5E" w:rsidRPr="00420D5E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420D5E" w:rsidRPr="00420D5E">
        <w:rPr>
          <w:rFonts w:ascii="Times New Roman" w:hAnsi="Times New Roman" w:cs="Times New Roman"/>
          <w:sz w:val="24"/>
          <w:szCs w:val="24"/>
        </w:rPr>
        <w:t> 2019 Sep 25 )</w:t>
      </w:r>
      <w:r w:rsidR="00420D5E" w:rsidRPr="00420D5E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420D5E" w:rsidRPr="00420D5E" w:rsidRDefault="00060F91" w:rsidP="00420D5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93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BAR-based multi-dimensional nonequilibrium pulling for indirect construction of QM/MM free energy landscapes: from semi-empirical to ab initio.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作者</w:t>
      </w:r>
      <w:r w:rsidR="00420D5E" w:rsidRPr="00420D5E">
        <w:rPr>
          <w:rFonts w:ascii="Times New Roman" w:hAnsi="Times New Roman" w:cs="Times New Roman"/>
          <w:sz w:val="24"/>
          <w:szCs w:val="24"/>
        </w:rPr>
        <w:t>: </w:t>
      </w:r>
      <w:hyperlink r:id="rId94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Sun, Zhaoxi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Physical chemistry chemical physics : PCCP 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出版年</w:t>
      </w:r>
      <w:r w:rsidR="00420D5E" w:rsidRPr="00420D5E">
        <w:rPr>
          <w:rFonts w:ascii="Times New Roman" w:hAnsi="Times New Roman" w:cs="Times New Roman"/>
          <w:sz w:val="24"/>
          <w:szCs w:val="24"/>
        </w:rPr>
        <w:t>: 2019-Sep-25 (</w:t>
      </w:r>
      <w:proofErr w:type="spellStart"/>
      <w:r w:rsidR="00420D5E" w:rsidRPr="00420D5E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420D5E" w:rsidRPr="00420D5E">
        <w:rPr>
          <w:rFonts w:ascii="Times New Roman" w:hAnsi="Times New Roman" w:cs="Times New Roman"/>
          <w:sz w:val="24"/>
          <w:szCs w:val="24"/>
        </w:rPr>
        <w:t> 2019 Sep 25 )</w:t>
      </w:r>
      <w:r w:rsidR="00420D5E" w:rsidRPr="00420D5E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420D5E" w:rsidRPr="00975D7B" w:rsidRDefault="00060F91" w:rsidP="00420D5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95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Hydrogen-bonding-induced bathochromic effect of Si-coumarin and its use in monitoring adipogenic differentiation.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作者</w:t>
      </w:r>
      <w:r w:rsidR="00420D5E" w:rsidRPr="00420D5E">
        <w:rPr>
          <w:rFonts w:ascii="Times New Roman" w:hAnsi="Times New Roman" w:cs="Times New Roman"/>
          <w:sz w:val="24"/>
          <w:szCs w:val="24"/>
        </w:rPr>
        <w:t>: </w:t>
      </w:r>
      <w:hyperlink r:id="rId96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Li, Chen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97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Wang, Ting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98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Li, Ni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 xml:space="preserve">; </w:t>
      </w:r>
      <w:r w:rsidR="00420D5E" w:rsidRPr="00420D5E">
        <w:rPr>
          <w:rFonts w:ascii="Times New Roman" w:hAnsi="Times New Roman" w:cs="Times New Roman"/>
          <w:sz w:val="24"/>
          <w:szCs w:val="24"/>
        </w:rPr>
        <w:t>等</w:t>
      </w:r>
      <w:r w:rsidR="00420D5E" w:rsidRPr="00420D5E">
        <w:rPr>
          <w:rFonts w:ascii="Times New Roman" w:hAnsi="Times New Roman" w:cs="Times New Roman"/>
          <w:sz w:val="24"/>
          <w:szCs w:val="24"/>
        </w:rPr>
        <w:t>.Chemical communications (Cambridge, England)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卷</w:t>
      </w:r>
      <w:r w:rsidR="00420D5E" w:rsidRPr="00420D5E">
        <w:rPr>
          <w:rFonts w:ascii="Times New Roman" w:hAnsi="Times New Roman" w:cs="Times New Roman"/>
          <w:sz w:val="24"/>
          <w:szCs w:val="24"/>
        </w:rPr>
        <w:t>: 55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期</w:t>
      </w:r>
      <w:r w:rsidR="00420D5E" w:rsidRPr="00420D5E">
        <w:rPr>
          <w:rFonts w:ascii="Times New Roman" w:hAnsi="Times New Roman" w:cs="Times New Roman"/>
          <w:sz w:val="24"/>
          <w:szCs w:val="24"/>
        </w:rPr>
        <w:t>:</w:t>
      </w:r>
      <w:r w:rsidR="00420D5E" w:rsidRPr="00975D7B">
        <w:rPr>
          <w:rFonts w:ascii="Times New Roman" w:hAnsi="Times New Roman" w:cs="Times New Roman"/>
          <w:sz w:val="24"/>
          <w:szCs w:val="24"/>
        </w:rPr>
        <w:t> 78   </w:t>
      </w:r>
      <w:r w:rsidR="00420D5E" w:rsidRPr="00975D7B">
        <w:rPr>
          <w:rFonts w:ascii="Times New Roman" w:hAnsi="Times New Roman" w:cs="Times New Roman"/>
          <w:sz w:val="24"/>
          <w:szCs w:val="24"/>
        </w:rPr>
        <w:t>页</w:t>
      </w:r>
      <w:r w:rsidR="00420D5E" w:rsidRPr="00975D7B">
        <w:rPr>
          <w:rFonts w:ascii="Times New Roman" w:hAnsi="Times New Roman" w:cs="Times New Roman"/>
          <w:sz w:val="24"/>
          <w:szCs w:val="24"/>
        </w:rPr>
        <w:t>: 11802-11805   </w:t>
      </w:r>
      <w:r w:rsidR="00420D5E" w:rsidRPr="00975D7B">
        <w:rPr>
          <w:rFonts w:ascii="Times New Roman" w:hAnsi="Times New Roman" w:cs="Times New Roman"/>
          <w:sz w:val="24"/>
          <w:szCs w:val="24"/>
        </w:rPr>
        <w:t>出版年</w:t>
      </w:r>
      <w:r w:rsidR="00420D5E" w:rsidRPr="00975D7B">
        <w:rPr>
          <w:rFonts w:ascii="Times New Roman" w:hAnsi="Times New Roman" w:cs="Times New Roman"/>
          <w:sz w:val="24"/>
          <w:szCs w:val="24"/>
        </w:rPr>
        <w:t>: 2019-Sep-26</w:t>
      </w:r>
    </w:p>
    <w:p w:rsidR="00420D5E" w:rsidRDefault="00420D5E" w:rsidP="00420D5E">
      <w:pPr>
        <w:spacing w:line="360" w:lineRule="auto"/>
        <w:ind w:left="210"/>
        <w:rPr>
          <w:rFonts w:ascii="Times New Roman" w:hAnsi="Times New Roman" w:cs="Times New Roman"/>
          <w:b/>
          <w:sz w:val="24"/>
          <w:szCs w:val="24"/>
        </w:rPr>
      </w:pPr>
    </w:p>
    <w:p w:rsidR="00420D5E" w:rsidRPr="00420D5E" w:rsidRDefault="00420D5E" w:rsidP="00420D5E">
      <w:pPr>
        <w:spacing w:line="360" w:lineRule="auto"/>
        <w:ind w:left="21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非</w:t>
      </w:r>
      <w:r w:rsidRPr="00420D5E">
        <w:rPr>
          <w:rFonts w:ascii="Times New Roman" w:hAnsi="Times New Roman" w:cs="Times New Roman" w:hint="eastAsia"/>
          <w:b/>
          <w:sz w:val="24"/>
          <w:szCs w:val="24"/>
        </w:rPr>
        <w:t>第一作者单位：</w:t>
      </w:r>
    </w:p>
    <w:p w:rsidR="00420D5E" w:rsidRPr="00420D5E" w:rsidRDefault="00060F91" w:rsidP="00420D5E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99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Overview of recent advances in liposomal nanoparticle-based cancer immunotherapy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作者</w:t>
      </w:r>
      <w:r w:rsidR="00420D5E" w:rsidRPr="00420D5E">
        <w:rPr>
          <w:rFonts w:ascii="Times New Roman" w:hAnsi="Times New Roman" w:cs="Times New Roman"/>
          <w:sz w:val="24"/>
          <w:szCs w:val="24"/>
        </w:rPr>
        <w:t>: </w:t>
      </w:r>
      <w:hyperlink r:id="rId100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Gao, Ang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101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Hu, Xian-li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102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Saeed, Madiha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 xml:space="preserve">; </w:t>
      </w:r>
      <w:r w:rsidR="00420D5E" w:rsidRPr="00420D5E">
        <w:rPr>
          <w:rFonts w:ascii="Times New Roman" w:hAnsi="Times New Roman" w:cs="Times New Roman"/>
          <w:sz w:val="24"/>
          <w:szCs w:val="24"/>
        </w:rPr>
        <w:t>等</w:t>
      </w:r>
      <w:r w:rsidR="00420D5E" w:rsidRPr="00420D5E">
        <w:rPr>
          <w:rFonts w:ascii="Times New Roman" w:hAnsi="Times New Roman" w:cs="Times New Roman"/>
          <w:sz w:val="24"/>
          <w:szCs w:val="24"/>
        </w:rPr>
        <w:t>.ACTA PHARMACOLOGICA SINICA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卷</w:t>
      </w:r>
      <w:r w:rsidR="00420D5E" w:rsidRPr="00420D5E">
        <w:rPr>
          <w:rFonts w:ascii="Times New Roman" w:hAnsi="Times New Roman" w:cs="Times New Roman"/>
          <w:sz w:val="24"/>
          <w:szCs w:val="24"/>
        </w:rPr>
        <w:t>: 40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期</w:t>
      </w:r>
      <w:r w:rsidR="00420D5E" w:rsidRPr="00420D5E">
        <w:rPr>
          <w:rFonts w:ascii="Times New Roman" w:hAnsi="Times New Roman" w:cs="Times New Roman"/>
          <w:sz w:val="24"/>
          <w:szCs w:val="24"/>
        </w:rPr>
        <w:t>: 9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页</w:t>
      </w:r>
      <w:r w:rsidR="00420D5E" w:rsidRPr="00420D5E">
        <w:rPr>
          <w:rFonts w:ascii="Times New Roman" w:hAnsi="Times New Roman" w:cs="Times New Roman"/>
          <w:sz w:val="24"/>
          <w:szCs w:val="24"/>
        </w:rPr>
        <w:t>: 1129-1137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出版年</w:t>
      </w:r>
      <w:r w:rsidR="00420D5E" w:rsidRPr="00420D5E">
        <w:rPr>
          <w:rFonts w:ascii="Times New Roman" w:hAnsi="Times New Roman" w:cs="Times New Roman"/>
          <w:sz w:val="24"/>
          <w:szCs w:val="24"/>
        </w:rPr>
        <w:t>: SEP 2019</w:t>
      </w:r>
    </w:p>
    <w:p w:rsidR="00420D5E" w:rsidRPr="00420D5E" w:rsidRDefault="00060F91" w:rsidP="00420D5E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03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In vivo monitoring of cerebral glucose with an updated on-line electroanalytical system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作者</w:t>
      </w:r>
      <w:r w:rsidR="00420D5E" w:rsidRPr="00420D5E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="00420D5E" w:rsidRPr="00420D5E">
        <w:rPr>
          <w:rFonts w:ascii="Times New Roman" w:hAnsi="Times New Roman" w:cs="Times New Roman"/>
          <w:sz w:val="24"/>
          <w:szCs w:val="24"/>
        </w:rPr>
        <w:fldChar w:fldCharType="begin"/>
      </w:r>
      <w:r w:rsidR="00420D5E" w:rsidRPr="00420D5E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420D5E" w:rsidRPr="00420D5E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"http://apps.webofknowledge.com/OneClickSearch.do?product=UA&amp;search_mode=OneClickSearch&amp;excludeEventConfig=ExcludeIfFromFullRecPage&amp;SID=6BvVnQOWgfG67tygdeW&amp;field=AU&amp;value=Gu,%20Hui" \o "</w:instrText>
      </w:r>
      <w:r w:rsidR="00420D5E" w:rsidRPr="00420D5E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="00420D5E" w:rsidRPr="00420D5E">
        <w:rPr>
          <w:rFonts w:ascii="Times New Roman" w:hAnsi="Times New Roman" w:cs="Times New Roman" w:hint="eastAsia"/>
          <w:sz w:val="24"/>
          <w:szCs w:val="24"/>
        </w:rPr>
        <w:instrText>"</w:instrText>
      </w:r>
      <w:r w:rsidR="00420D5E" w:rsidRPr="00420D5E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420D5E" w:rsidRPr="00420D5E">
        <w:rPr>
          <w:rFonts w:ascii="Times New Roman" w:hAnsi="Times New Roman" w:cs="Times New Roman"/>
          <w:sz w:val="24"/>
          <w:szCs w:val="24"/>
        </w:rPr>
        <w:fldChar w:fldCharType="separate"/>
      </w:r>
      <w:r w:rsidR="00420D5E" w:rsidRPr="00420D5E">
        <w:rPr>
          <w:rFonts w:ascii="Times New Roman" w:hAnsi="Times New Roman" w:cs="Times New Roman"/>
          <w:sz w:val="24"/>
          <w:szCs w:val="24"/>
        </w:rPr>
        <w:t>Gu</w:t>
      </w:r>
      <w:proofErr w:type="spellEnd"/>
      <w:r w:rsidR="00420D5E" w:rsidRPr="00420D5E">
        <w:rPr>
          <w:rFonts w:ascii="Times New Roman" w:hAnsi="Times New Roman" w:cs="Times New Roman"/>
          <w:sz w:val="24"/>
          <w:szCs w:val="24"/>
        </w:rPr>
        <w:t>, Hui</w:t>
      </w:r>
      <w:r w:rsidR="00420D5E" w:rsidRPr="00420D5E">
        <w:rPr>
          <w:rFonts w:ascii="Times New Roman" w:hAnsi="Times New Roman" w:cs="Times New Roman"/>
          <w:sz w:val="24"/>
          <w:szCs w:val="24"/>
        </w:rPr>
        <w:fldChar w:fldCharType="end"/>
      </w:r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proofErr w:type="spellStart"/>
      <w:r w:rsidR="00420D5E" w:rsidRPr="00420D5E">
        <w:rPr>
          <w:rFonts w:ascii="Times New Roman" w:hAnsi="Times New Roman" w:cs="Times New Roman"/>
          <w:sz w:val="24"/>
          <w:szCs w:val="24"/>
        </w:rPr>
        <w:fldChar w:fldCharType="begin"/>
      </w:r>
      <w:r w:rsidR="00420D5E" w:rsidRPr="00420D5E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420D5E" w:rsidRPr="00420D5E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"http://apps.webofknowledge.com/OneClickSearch.do?product=UA&amp;search_mode=OneClickSearch&amp;excludeEventConfig=ExcludeIfFromFullRecPage&amp;SID=6BvVnQOWgfG67tygdeW&amp;field=AU&amp;value=Xiong,%20Ping" \o "</w:instrText>
      </w:r>
      <w:r w:rsidR="00420D5E" w:rsidRPr="00420D5E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="00420D5E" w:rsidRPr="00420D5E">
        <w:rPr>
          <w:rFonts w:ascii="Times New Roman" w:hAnsi="Times New Roman" w:cs="Times New Roman" w:hint="eastAsia"/>
          <w:sz w:val="24"/>
          <w:szCs w:val="24"/>
        </w:rPr>
        <w:instrText>"</w:instrText>
      </w:r>
      <w:r w:rsidR="00420D5E" w:rsidRPr="00420D5E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420D5E" w:rsidRPr="00420D5E">
        <w:rPr>
          <w:rFonts w:ascii="Times New Roman" w:hAnsi="Times New Roman" w:cs="Times New Roman"/>
          <w:sz w:val="24"/>
          <w:szCs w:val="24"/>
        </w:rPr>
        <w:fldChar w:fldCharType="separate"/>
      </w:r>
      <w:r w:rsidR="00420D5E" w:rsidRPr="00420D5E">
        <w:rPr>
          <w:rFonts w:ascii="Times New Roman" w:hAnsi="Times New Roman" w:cs="Times New Roman"/>
          <w:sz w:val="24"/>
          <w:szCs w:val="24"/>
        </w:rPr>
        <w:t>Xiong</w:t>
      </w:r>
      <w:proofErr w:type="spellEnd"/>
      <w:r w:rsidR="00420D5E" w:rsidRPr="00420D5E">
        <w:rPr>
          <w:rFonts w:ascii="Times New Roman" w:hAnsi="Times New Roman" w:cs="Times New Roman"/>
          <w:sz w:val="24"/>
          <w:szCs w:val="24"/>
        </w:rPr>
        <w:t>, Ping</w:t>
      </w:r>
      <w:r w:rsidR="00420D5E" w:rsidRPr="00420D5E">
        <w:rPr>
          <w:rFonts w:ascii="Times New Roman" w:hAnsi="Times New Roman" w:cs="Times New Roman"/>
          <w:sz w:val="24"/>
          <w:szCs w:val="24"/>
        </w:rPr>
        <w:fldChar w:fldCharType="end"/>
      </w:r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104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Tang, Huiling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 xml:space="preserve">; </w:t>
      </w:r>
      <w:r w:rsidR="00420D5E" w:rsidRPr="00420D5E">
        <w:rPr>
          <w:rFonts w:ascii="Times New Roman" w:hAnsi="Times New Roman" w:cs="Times New Roman"/>
          <w:sz w:val="24"/>
          <w:szCs w:val="24"/>
        </w:rPr>
        <w:lastRenderedPageBreak/>
        <w:t>等</w:t>
      </w:r>
      <w:r w:rsidR="00420D5E" w:rsidRPr="00420D5E">
        <w:rPr>
          <w:rFonts w:ascii="Times New Roman" w:hAnsi="Times New Roman" w:cs="Times New Roman"/>
          <w:sz w:val="24"/>
          <w:szCs w:val="24"/>
        </w:rPr>
        <w:t>.ANALYTICAL AND BIOANALYTICAL CHEMISTRY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卷</w:t>
      </w:r>
      <w:r w:rsidR="00420D5E" w:rsidRPr="00420D5E">
        <w:rPr>
          <w:rFonts w:ascii="Times New Roman" w:hAnsi="Times New Roman" w:cs="Times New Roman"/>
          <w:sz w:val="24"/>
          <w:szCs w:val="24"/>
        </w:rPr>
        <w:t>: 411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期</w:t>
      </w:r>
      <w:r w:rsidR="00420D5E" w:rsidRPr="00420D5E">
        <w:rPr>
          <w:rFonts w:ascii="Times New Roman" w:hAnsi="Times New Roman" w:cs="Times New Roman"/>
          <w:sz w:val="24"/>
          <w:szCs w:val="24"/>
        </w:rPr>
        <w:t>: 23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特刊</w:t>
      </w:r>
      <w:r w:rsidR="00420D5E" w:rsidRPr="00420D5E">
        <w:rPr>
          <w:rFonts w:ascii="Times New Roman" w:hAnsi="Times New Roman" w:cs="Times New Roman"/>
          <w:sz w:val="24"/>
          <w:szCs w:val="24"/>
        </w:rPr>
        <w:t>: SI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页</w:t>
      </w:r>
      <w:r w:rsidR="00420D5E" w:rsidRPr="00420D5E">
        <w:rPr>
          <w:rFonts w:ascii="Times New Roman" w:hAnsi="Times New Roman" w:cs="Times New Roman"/>
          <w:sz w:val="24"/>
          <w:szCs w:val="24"/>
        </w:rPr>
        <w:t>: 5929-5935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出版年</w:t>
      </w:r>
      <w:r w:rsidR="00420D5E" w:rsidRPr="00420D5E">
        <w:rPr>
          <w:rFonts w:ascii="Times New Roman" w:hAnsi="Times New Roman" w:cs="Times New Roman"/>
          <w:sz w:val="24"/>
          <w:szCs w:val="24"/>
        </w:rPr>
        <w:t>: SEP 2019</w:t>
      </w:r>
    </w:p>
    <w:p w:rsidR="00420D5E" w:rsidRPr="00420D5E" w:rsidRDefault="00060F91" w:rsidP="00420D5E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05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Comparison of CAR-T19 and autologous stem cell transplantation for refractory/relapsed non-Hodgkin's lymphoma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作者</w:t>
      </w:r>
      <w:r w:rsidR="00420D5E" w:rsidRPr="00420D5E">
        <w:rPr>
          <w:rFonts w:ascii="Times New Roman" w:hAnsi="Times New Roman" w:cs="Times New Roman"/>
          <w:sz w:val="24"/>
          <w:szCs w:val="24"/>
        </w:rPr>
        <w:t>: </w:t>
      </w:r>
      <w:hyperlink r:id="rId106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Li, Caixia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107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Zhang, Ying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108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Zhang, Changfeng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 xml:space="preserve">; </w:t>
      </w:r>
      <w:r w:rsidR="00420D5E" w:rsidRPr="00420D5E">
        <w:rPr>
          <w:rFonts w:ascii="Times New Roman" w:hAnsi="Times New Roman" w:cs="Times New Roman"/>
          <w:sz w:val="24"/>
          <w:szCs w:val="24"/>
        </w:rPr>
        <w:t>等</w:t>
      </w:r>
      <w:r w:rsidR="00420D5E" w:rsidRPr="00420D5E">
        <w:rPr>
          <w:rFonts w:ascii="Times New Roman" w:hAnsi="Times New Roman" w:cs="Times New Roman"/>
          <w:sz w:val="24"/>
          <w:szCs w:val="24"/>
        </w:rPr>
        <w:t>.JCI INSIGHT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卷</w:t>
      </w:r>
      <w:r w:rsidR="00420D5E" w:rsidRPr="00420D5E">
        <w:rPr>
          <w:rFonts w:ascii="Times New Roman" w:hAnsi="Times New Roman" w:cs="Times New Roman"/>
          <w:sz w:val="24"/>
          <w:szCs w:val="24"/>
        </w:rPr>
        <w:t>: 4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期</w:t>
      </w:r>
      <w:r w:rsidR="00420D5E" w:rsidRPr="00420D5E">
        <w:rPr>
          <w:rFonts w:ascii="Times New Roman" w:hAnsi="Times New Roman" w:cs="Times New Roman"/>
          <w:sz w:val="24"/>
          <w:szCs w:val="24"/>
        </w:rPr>
        <w:t>: 17  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文献号</w:t>
      </w:r>
      <w:r w:rsidR="00420D5E" w:rsidRPr="00420D5E">
        <w:rPr>
          <w:rFonts w:ascii="Times New Roman" w:hAnsi="Times New Roman" w:cs="Times New Roman"/>
          <w:sz w:val="24"/>
          <w:szCs w:val="24"/>
        </w:rPr>
        <w:t>: e130195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出版年</w:t>
      </w:r>
      <w:r w:rsidR="00420D5E" w:rsidRPr="00420D5E">
        <w:rPr>
          <w:rFonts w:ascii="Times New Roman" w:hAnsi="Times New Roman" w:cs="Times New Roman"/>
          <w:sz w:val="24"/>
          <w:szCs w:val="24"/>
        </w:rPr>
        <w:t>: SEP 5 2019</w:t>
      </w:r>
    </w:p>
    <w:p w:rsidR="00420D5E" w:rsidRPr="00420D5E" w:rsidRDefault="00060F91" w:rsidP="00420D5E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09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Enantioselective Dicarbofunctionalization of Unactivated Alkenes by Palladium-Catalyzed Tandem Heck/Suzuki Coupling Reaction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作者</w:t>
      </w:r>
      <w:r w:rsidR="00420D5E" w:rsidRPr="00420D5E">
        <w:rPr>
          <w:rFonts w:ascii="Times New Roman" w:hAnsi="Times New Roman" w:cs="Times New Roman"/>
          <w:sz w:val="24"/>
          <w:szCs w:val="24"/>
        </w:rPr>
        <w:t>: </w:t>
      </w:r>
      <w:hyperlink r:id="rId110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Zhang, Zhan-Ming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111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Xu, Bing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112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Wu, Lizuo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 xml:space="preserve">; </w:t>
      </w:r>
      <w:r w:rsidR="00420D5E" w:rsidRPr="00420D5E">
        <w:rPr>
          <w:rFonts w:ascii="Times New Roman" w:hAnsi="Times New Roman" w:cs="Times New Roman"/>
          <w:sz w:val="24"/>
          <w:szCs w:val="24"/>
        </w:rPr>
        <w:t>等</w:t>
      </w:r>
      <w:r w:rsidR="00420D5E" w:rsidRPr="00420D5E">
        <w:rPr>
          <w:rFonts w:ascii="Times New Roman" w:hAnsi="Times New Roman" w:cs="Times New Roman"/>
          <w:sz w:val="24"/>
          <w:szCs w:val="24"/>
        </w:rPr>
        <w:t>.ANGEWANDTE CHEMIE-INTERNATIONAL EDITION    </w:t>
      </w:r>
      <w:r w:rsidR="00420D5E" w:rsidRPr="00420D5E">
        <w:rPr>
          <w:noProof/>
        </w:rPr>
        <w:drawing>
          <wp:inline distT="0" distB="0" distL="0" distR="0" wp14:anchorId="32559749" wp14:editId="1899952D">
            <wp:extent cx="238125" cy="219075"/>
            <wp:effectExtent l="0" t="0" r="9525" b="9525"/>
            <wp:docPr id="4" name="图片 4" descr="http://images.webofknowledge.com/WOKRS533JR18/images/zh_CN/earlyaccess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s.webofknowledge.com/WOKRS533JR18/images/zh_CN/earlyaccessicon.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D5E" w:rsidRPr="00420D5E">
        <w:rPr>
          <w:rFonts w:ascii="Times New Roman" w:hAnsi="Times New Roman" w:cs="Times New Roman"/>
          <w:sz w:val="24"/>
          <w:szCs w:val="24"/>
        </w:rPr>
        <w:t>在线发表日期</w:t>
      </w:r>
      <w:r w:rsidR="00420D5E" w:rsidRPr="00420D5E">
        <w:rPr>
          <w:rFonts w:ascii="Times New Roman" w:hAnsi="Times New Roman" w:cs="Times New Roman"/>
          <w:sz w:val="24"/>
          <w:szCs w:val="24"/>
        </w:rPr>
        <w:t>: SEP 2019</w:t>
      </w:r>
    </w:p>
    <w:p w:rsidR="00D14EF5" w:rsidRPr="00420D5E" w:rsidRDefault="00060F91" w:rsidP="00420D5E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13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Facile Stereoselective Approach to Diverse Spiroheterocyclic Tetrahydropyrans: Concise Synthesis of (+)-Broussonetine G and H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作者</w:t>
      </w:r>
      <w:r w:rsidR="00420D5E" w:rsidRPr="00420D5E">
        <w:rPr>
          <w:rFonts w:ascii="Times New Roman" w:hAnsi="Times New Roman" w:cs="Times New Roman"/>
          <w:sz w:val="24"/>
          <w:szCs w:val="24"/>
        </w:rPr>
        <w:t>: </w:t>
      </w:r>
      <w:hyperlink r:id="rId114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Zhou, Li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115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Yu, Shu-Yang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116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Tang, Yong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 xml:space="preserve">; </w:t>
      </w:r>
      <w:r w:rsidR="00420D5E" w:rsidRPr="00420D5E">
        <w:rPr>
          <w:rFonts w:ascii="Times New Roman" w:hAnsi="Times New Roman" w:cs="Times New Roman"/>
          <w:sz w:val="24"/>
          <w:szCs w:val="24"/>
        </w:rPr>
        <w:t>等</w:t>
      </w:r>
      <w:r w:rsidR="00420D5E" w:rsidRPr="00420D5E">
        <w:rPr>
          <w:rFonts w:ascii="Times New Roman" w:hAnsi="Times New Roman" w:cs="Times New Roman"/>
          <w:sz w:val="24"/>
          <w:szCs w:val="24"/>
        </w:rPr>
        <w:t>.ANGEWANDTE CHEMIE-INTERNATIONAL EDITION    </w:t>
      </w:r>
      <w:r w:rsidR="00420D5E" w:rsidRPr="00420D5E">
        <w:rPr>
          <w:noProof/>
        </w:rPr>
        <w:drawing>
          <wp:inline distT="0" distB="0" distL="0" distR="0" wp14:anchorId="56FCA807" wp14:editId="35C6F5BA">
            <wp:extent cx="238125" cy="219075"/>
            <wp:effectExtent l="0" t="0" r="9525" b="9525"/>
            <wp:docPr id="5" name="图片 5" descr="http://images.webofknowledge.com/WOKRS533JR18/images/zh_CN/earlyaccess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ages.webofknowledge.com/WOKRS533JR18/images/zh_CN/earlyaccessicon.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D5E" w:rsidRPr="00420D5E">
        <w:rPr>
          <w:rFonts w:ascii="Times New Roman" w:hAnsi="Times New Roman" w:cs="Times New Roman"/>
          <w:sz w:val="24"/>
          <w:szCs w:val="24"/>
        </w:rPr>
        <w:t>在线发表日期</w:t>
      </w:r>
      <w:r w:rsidR="00420D5E" w:rsidRPr="00420D5E">
        <w:rPr>
          <w:rFonts w:ascii="Times New Roman" w:hAnsi="Times New Roman" w:cs="Times New Roman"/>
          <w:sz w:val="24"/>
          <w:szCs w:val="24"/>
        </w:rPr>
        <w:t>: SEP 2019</w:t>
      </w:r>
    </w:p>
    <w:p w:rsidR="00420D5E" w:rsidRPr="00420D5E" w:rsidRDefault="00060F91" w:rsidP="00420D5E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17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M11plus: A Range-Separated Hybrid Meta Functional with Both Local and Rung-3.5 Correlation Terms and High Across-the-Board Accuracy for Chemical Applications.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作者</w:t>
      </w:r>
      <w:r w:rsidR="00420D5E" w:rsidRPr="00420D5E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="00420D5E" w:rsidRPr="00420D5E">
        <w:rPr>
          <w:rFonts w:ascii="Times New Roman" w:hAnsi="Times New Roman" w:cs="Times New Roman"/>
          <w:sz w:val="24"/>
          <w:szCs w:val="24"/>
        </w:rPr>
        <w:fldChar w:fldCharType="begin"/>
      </w:r>
      <w:r w:rsidR="00420D5E" w:rsidRPr="00420D5E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420D5E" w:rsidRPr="00420D5E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"http://apps.webofknowledge.com/OneClickSearch.do?product=UA&amp;search_mode=OneClickSearch&amp;excludeEventConfig=ExcludeIfFromFullRecPage&amp;SID=6BvVnQOWgfG67tygdeW&amp;field=AU&amp;value=Verma,%20Pragya" \o "</w:instrText>
      </w:r>
      <w:r w:rsidR="00420D5E" w:rsidRPr="00420D5E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="00420D5E" w:rsidRPr="00420D5E">
        <w:rPr>
          <w:rFonts w:ascii="Times New Roman" w:hAnsi="Times New Roman" w:cs="Times New Roman" w:hint="eastAsia"/>
          <w:sz w:val="24"/>
          <w:szCs w:val="24"/>
        </w:rPr>
        <w:instrText>"</w:instrText>
      </w:r>
      <w:r w:rsidR="00420D5E" w:rsidRPr="00420D5E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420D5E" w:rsidRPr="00420D5E">
        <w:rPr>
          <w:rFonts w:ascii="Times New Roman" w:hAnsi="Times New Roman" w:cs="Times New Roman"/>
          <w:sz w:val="24"/>
          <w:szCs w:val="24"/>
        </w:rPr>
        <w:fldChar w:fldCharType="separate"/>
      </w:r>
      <w:r w:rsidR="00420D5E" w:rsidRPr="00420D5E">
        <w:rPr>
          <w:rFonts w:ascii="Times New Roman" w:hAnsi="Times New Roman" w:cs="Times New Roman"/>
          <w:sz w:val="24"/>
          <w:szCs w:val="24"/>
        </w:rPr>
        <w:t>Verma</w:t>
      </w:r>
      <w:proofErr w:type="spellEnd"/>
      <w:r w:rsidR="00420D5E" w:rsidRPr="00420D5E">
        <w:rPr>
          <w:rFonts w:ascii="Times New Roman" w:hAnsi="Times New Roman" w:cs="Times New Roman"/>
          <w:sz w:val="24"/>
          <w:szCs w:val="24"/>
        </w:rPr>
        <w:t>, Pragya</w:t>
      </w:r>
      <w:r w:rsidR="00420D5E" w:rsidRPr="00420D5E">
        <w:rPr>
          <w:rFonts w:ascii="Times New Roman" w:hAnsi="Times New Roman" w:cs="Times New Roman"/>
          <w:sz w:val="24"/>
          <w:szCs w:val="24"/>
        </w:rPr>
        <w:fldChar w:fldCharType="end"/>
      </w:r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118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Janesko, Benjamin G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119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Wang, Ying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 xml:space="preserve">; </w:t>
      </w:r>
      <w:r w:rsidR="00420D5E" w:rsidRPr="00420D5E">
        <w:rPr>
          <w:rFonts w:ascii="Times New Roman" w:hAnsi="Times New Roman" w:cs="Times New Roman"/>
          <w:sz w:val="24"/>
          <w:szCs w:val="24"/>
        </w:rPr>
        <w:t>等</w:t>
      </w:r>
      <w:r w:rsidR="00420D5E" w:rsidRPr="00420D5E">
        <w:rPr>
          <w:rFonts w:ascii="Times New Roman" w:hAnsi="Times New Roman" w:cs="Times New Roman"/>
          <w:sz w:val="24"/>
          <w:szCs w:val="24"/>
        </w:rPr>
        <w:t>.Journal of chemical theory and computation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卷</w:t>
      </w:r>
      <w:r w:rsidR="00420D5E" w:rsidRPr="00420D5E">
        <w:rPr>
          <w:rFonts w:ascii="Times New Roman" w:hAnsi="Times New Roman" w:cs="Times New Roman"/>
          <w:sz w:val="24"/>
          <w:szCs w:val="24"/>
        </w:rPr>
        <w:t>: 15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期</w:t>
      </w:r>
      <w:r w:rsidR="00420D5E" w:rsidRPr="00420D5E">
        <w:rPr>
          <w:rFonts w:ascii="Times New Roman" w:hAnsi="Times New Roman" w:cs="Times New Roman"/>
          <w:sz w:val="24"/>
          <w:szCs w:val="24"/>
        </w:rPr>
        <w:t>: 9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页</w:t>
      </w:r>
      <w:r w:rsidR="00420D5E" w:rsidRPr="00420D5E">
        <w:rPr>
          <w:rFonts w:ascii="Times New Roman" w:hAnsi="Times New Roman" w:cs="Times New Roman"/>
          <w:sz w:val="24"/>
          <w:szCs w:val="24"/>
        </w:rPr>
        <w:t>: 4804-4815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出版年</w:t>
      </w:r>
      <w:r w:rsidR="00420D5E" w:rsidRPr="00420D5E">
        <w:rPr>
          <w:rFonts w:ascii="Times New Roman" w:hAnsi="Times New Roman" w:cs="Times New Roman"/>
          <w:sz w:val="24"/>
          <w:szCs w:val="24"/>
        </w:rPr>
        <w:t>: 2019-Sep-10 (</w:t>
      </w:r>
      <w:proofErr w:type="spellStart"/>
      <w:r w:rsidR="00420D5E" w:rsidRPr="00420D5E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420D5E" w:rsidRPr="00420D5E">
        <w:rPr>
          <w:rFonts w:ascii="Times New Roman" w:hAnsi="Times New Roman" w:cs="Times New Roman"/>
          <w:sz w:val="24"/>
          <w:szCs w:val="24"/>
        </w:rPr>
        <w:t> 2019 Aug 05 )</w:t>
      </w:r>
    </w:p>
    <w:p w:rsidR="00420D5E" w:rsidRPr="00420D5E" w:rsidRDefault="00060F91" w:rsidP="00420D5E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20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An aligned porous electrospun fibrous scaffold with embedded asiatic acid for accelerating diabetic wound healing.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作者</w:t>
      </w:r>
      <w:r w:rsidR="00420D5E" w:rsidRPr="00420D5E">
        <w:rPr>
          <w:rFonts w:ascii="Times New Roman" w:hAnsi="Times New Roman" w:cs="Times New Roman"/>
          <w:sz w:val="24"/>
          <w:szCs w:val="24"/>
        </w:rPr>
        <w:t>: </w:t>
      </w:r>
      <w:hyperlink r:id="rId121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Han, Yiming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122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Jiang, Yuqi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>; </w:t>
      </w:r>
      <w:hyperlink r:id="rId123" w:tooltip="查找此作者的更多记录" w:history="1">
        <w:r w:rsidR="00420D5E" w:rsidRPr="00420D5E">
          <w:rPr>
            <w:rFonts w:ascii="Times New Roman" w:hAnsi="Times New Roman" w:cs="Times New Roman"/>
            <w:sz w:val="24"/>
            <w:szCs w:val="24"/>
          </w:rPr>
          <w:t>Li, You</w:t>
        </w:r>
      </w:hyperlink>
      <w:r w:rsidR="00420D5E" w:rsidRPr="00420D5E">
        <w:rPr>
          <w:rFonts w:ascii="Times New Roman" w:hAnsi="Times New Roman" w:cs="Times New Roman"/>
          <w:sz w:val="24"/>
          <w:szCs w:val="24"/>
        </w:rPr>
        <w:t xml:space="preserve">; </w:t>
      </w:r>
      <w:r w:rsidR="00420D5E" w:rsidRPr="00420D5E">
        <w:rPr>
          <w:rFonts w:ascii="Times New Roman" w:hAnsi="Times New Roman" w:cs="Times New Roman"/>
          <w:sz w:val="24"/>
          <w:szCs w:val="24"/>
        </w:rPr>
        <w:t>等</w:t>
      </w:r>
      <w:r w:rsidR="00420D5E" w:rsidRPr="00420D5E">
        <w:rPr>
          <w:rFonts w:ascii="Times New Roman" w:hAnsi="Times New Roman" w:cs="Times New Roman"/>
          <w:sz w:val="24"/>
          <w:szCs w:val="24"/>
        </w:rPr>
        <w:t>.Journal of materials chemistry. B    </w:t>
      </w:r>
      <w:r w:rsidR="00420D5E" w:rsidRPr="00420D5E">
        <w:rPr>
          <w:rFonts w:ascii="Times New Roman" w:hAnsi="Times New Roman" w:cs="Times New Roman"/>
          <w:sz w:val="24"/>
          <w:szCs w:val="24"/>
        </w:rPr>
        <w:t>出版年</w:t>
      </w:r>
      <w:r w:rsidR="00420D5E" w:rsidRPr="00420D5E">
        <w:rPr>
          <w:rFonts w:ascii="Times New Roman" w:hAnsi="Times New Roman" w:cs="Times New Roman"/>
          <w:sz w:val="24"/>
          <w:szCs w:val="24"/>
        </w:rPr>
        <w:t>: 2019-Sep-25 (</w:t>
      </w:r>
      <w:proofErr w:type="spellStart"/>
      <w:r w:rsidR="00420D5E" w:rsidRPr="00420D5E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420D5E" w:rsidRPr="00420D5E">
        <w:rPr>
          <w:rFonts w:ascii="Times New Roman" w:hAnsi="Times New Roman" w:cs="Times New Roman"/>
          <w:sz w:val="24"/>
          <w:szCs w:val="24"/>
        </w:rPr>
        <w:t> 2019 Sep 25 )</w:t>
      </w:r>
      <w:r w:rsidR="00420D5E" w:rsidRPr="00420D5E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420D5E" w:rsidRPr="00420D5E" w:rsidRDefault="00420D5E" w:rsidP="00420D5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420D5E" w:rsidRPr="00420D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692603"/>
    <w:multiLevelType w:val="hybridMultilevel"/>
    <w:tmpl w:val="F738AFF2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">
    <w:nsid w:val="7A377317"/>
    <w:multiLevelType w:val="hybridMultilevel"/>
    <w:tmpl w:val="626AD21C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2534B076">
      <w:start w:val="4"/>
      <w:numFmt w:val="decimal"/>
      <w:lvlText w:val="%2、"/>
      <w:lvlJc w:val="left"/>
      <w:pPr>
        <w:ind w:left="375" w:hanging="37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D5E"/>
    <w:rsid w:val="00060F91"/>
    <w:rsid w:val="00420D5E"/>
    <w:rsid w:val="00D14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D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0D5E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420D5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20D5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D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0D5E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420D5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20D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007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apps.webofknowledge.com/full_record.do?product=UA&amp;search_mode=GeneralSearch&amp;qid=1&amp;SID=6BvVnQOWgfG67tygdeW&amp;page=3&amp;doc=25" TargetMode="External"/><Relationship Id="rId117" Type="http://schemas.openxmlformats.org/officeDocument/2006/relationships/hyperlink" Target="http://apps.webofknowledge.com/full_record.do?product=UA&amp;search_mode=GeneralSearch&amp;qid=1&amp;SID=6BvVnQOWgfG67tygdeW&amp;page=2&amp;doc=19" TargetMode="External"/><Relationship Id="rId21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Chen,%20Zi-Han" TargetMode="External"/><Relationship Id="rId42" Type="http://schemas.openxmlformats.org/officeDocument/2006/relationships/hyperlink" Target="http://apps.webofknowledge.com/full_record.do?product=UA&amp;search_mode=GeneralSearch&amp;qid=1&amp;SID=6BvVnQOWgfG67tygdeW&amp;page=2&amp;doc=18" TargetMode="External"/><Relationship Id="rId47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Yang,%20Jing" TargetMode="External"/><Relationship Id="rId63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Tu,%20Yaqing" TargetMode="External"/><Relationship Id="rId68" Type="http://schemas.openxmlformats.org/officeDocument/2006/relationships/hyperlink" Target="http://apps.webofknowledge.com/full_record.do?product=UA&amp;search_mode=GeneralSearch&amp;qid=1&amp;SID=6BvVnQOWgfG67tygdeW&amp;page=1&amp;doc=9" TargetMode="External"/><Relationship Id="rId84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Chen,%20Li-Jun" TargetMode="External"/><Relationship Id="rId89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Yang,%20Yunpeng" TargetMode="External"/><Relationship Id="rId112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Wu,%20Lizuo" TargetMode="External"/><Relationship Id="rId16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Li,%20Haocheng" TargetMode="External"/><Relationship Id="rId107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Zhang,%20Ying" TargetMode="External"/><Relationship Id="rId11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Sun,%20Zhaoxi" TargetMode="External"/><Relationship Id="rId32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Zhang,%20John%20Z.%20H." TargetMode="External"/><Relationship Id="rId37" Type="http://schemas.openxmlformats.org/officeDocument/2006/relationships/image" Target="media/image1.png"/><Relationship Id="rId53" Type="http://schemas.openxmlformats.org/officeDocument/2006/relationships/hyperlink" Target="http://apps.webofknowledge.com/full_record.do?product=UA&amp;search_mode=GeneralSearch&amp;qid=1&amp;SID=6BvVnQOWgfG67tygdeW&amp;page=2&amp;doc=13" TargetMode="External"/><Relationship Id="rId58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Yu,%20Xiunan" TargetMode="External"/><Relationship Id="rId74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Wang,%20Fei" TargetMode="External"/><Relationship Id="rId79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Liu,%20Zhenli" TargetMode="External"/><Relationship Id="rId102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Saeed,%20Madiha" TargetMode="External"/><Relationship Id="rId123" Type="http://schemas.openxmlformats.org/officeDocument/2006/relationships/hyperlink" Target="http://apps.webofknowledge.com/OneClickSearch.do?product=UA&amp;search_mode=OneClickSearch&amp;excludeEventConfig=ExcludeIfFromFullRecPage&amp;SID=8EDpq6enQoJE52KMNn5&amp;field=AU&amp;value=Li,%20You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Chen,%20Qing" TargetMode="External"/><Relationship Id="rId82" Type="http://schemas.openxmlformats.org/officeDocument/2006/relationships/hyperlink" Target="http://apps.webofknowledge.com/full_record.do?product=UA&amp;search_mode=GeneralSearch&amp;qid=1&amp;SID=6BvVnQOWgfG67tygdeW&amp;page=1&amp;doc=5" TargetMode="External"/><Relationship Id="rId90" Type="http://schemas.openxmlformats.org/officeDocument/2006/relationships/hyperlink" Target="http://apps.webofknowledge.com/full_record.do?product=UA&amp;search_mode=GeneralSearch&amp;qid=1&amp;SID=8EDpq6enQoJE52KMNn5&amp;page=1&amp;doc=9" TargetMode="External"/><Relationship Id="rId95" Type="http://schemas.openxmlformats.org/officeDocument/2006/relationships/hyperlink" Target="http://apps.webofknowledge.com/full_record.do?product=UA&amp;search_mode=GeneralSearch&amp;qid=1&amp;SID=8EDpq6enQoJE52KMNn5&amp;page=1&amp;doc=6" TargetMode="External"/><Relationship Id="rId19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Lin,%20Zi-Yang" TargetMode="External"/><Relationship Id="rId14" Type="http://schemas.openxmlformats.org/officeDocument/2006/relationships/hyperlink" Target="http://apps.webofknowledge.com/full_record.do?product=UA&amp;search_mode=GeneralSearch&amp;qid=1&amp;SID=6BvVnQOWgfG67tygdeW&amp;page=3&amp;doc=30" TargetMode="External"/><Relationship Id="rId22" Type="http://schemas.openxmlformats.org/officeDocument/2006/relationships/hyperlink" Target="http://apps.webofknowledge.com/full_record.do?product=UA&amp;search_mode=GeneralSearch&amp;qid=1&amp;SID=6BvVnQOWgfG67tygdeW&amp;page=3&amp;doc=26" TargetMode="External"/><Relationship Id="rId27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Wang,%20Xu-Qing" TargetMode="External"/><Relationship Id="rId30" Type="http://schemas.openxmlformats.org/officeDocument/2006/relationships/hyperlink" Target="http://apps.webofknowledge.com/full_record.do?product=UA&amp;search_mode=GeneralSearch&amp;qid=1&amp;SID=6BvVnQOWgfG67tygdeW&amp;page=3&amp;doc=22" TargetMode="External"/><Relationship Id="rId35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Zou,%20Kui" TargetMode="External"/><Relationship Id="rId43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Zhang,%20Liang" TargetMode="External"/><Relationship Id="rId48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Zhang,%20Zhonghai" TargetMode="External"/><Relationship Id="rId56" Type="http://schemas.openxmlformats.org/officeDocument/2006/relationships/hyperlink" Target="http://apps.webofknowledge.com/full_record.do?product=UA&amp;search_mode=GeneralSearch&amp;qid=1&amp;SID=6BvVnQOWgfG67tygdeW&amp;page=2&amp;doc=12" TargetMode="External"/><Relationship Id="rId64" Type="http://schemas.openxmlformats.org/officeDocument/2006/relationships/hyperlink" Target="http://apps.webofknowledge.com/full_record.do?product=UA&amp;search_mode=GeneralSearch&amp;qid=1&amp;SID=6BvVnQOWgfG67tygdeW&amp;page=1&amp;doc=10" TargetMode="External"/><Relationship Id="rId69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Zhu,%20Jun-Long" TargetMode="External"/><Relationship Id="rId77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Ohlmann,%20Tina" TargetMode="External"/><Relationship Id="rId100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Gao,%20Ang" TargetMode="External"/><Relationship Id="rId105" Type="http://schemas.openxmlformats.org/officeDocument/2006/relationships/hyperlink" Target="http://apps.webofknowledge.com/full_record.do?product=UA&amp;search_mode=GeneralSearch&amp;qid=1&amp;SID=6BvVnQOWgfG67tygdeW&amp;page=3&amp;doc=24" TargetMode="External"/><Relationship Id="rId113" Type="http://schemas.openxmlformats.org/officeDocument/2006/relationships/hyperlink" Target="http://apps.webofknowledge.com/full_record.do?product=UA&amp;search_mode=GeneralSearch&amp;qid=1&amp;SID=6BvVnQOWgfG67tygdeW&amp;page=3&amp;doc=21" TargetMode="External"/><Relationship Id="rId118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Janesko,%20Benjamin%20G" TargetMode="External"/><Relationship Id="rId8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Li,%20Zhi" TargetMode="External"/><Relationship Id="rId51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Zhu,%20Yu" TargetMode="External"/><Relationship Id="rId72" Type="http://schemas.openxmlformats.org/officeDocument/2006/relationships/hyperlink" Target="http://apps.webofknowledge.com/full_record.do?product=UA&amp;search_mode=GeneralSearch&amp;qid=1&amp;SID=6BvVnQOWgfG67tygdeW&amp;page=1&amp;doc=8" TargetMode="External"/><Relationship Id="rId80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Xu,%20Haofeng" TargetMode="External"/><Relationship Id="rId85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Zhang,%20Ying" TargetMode="External"/><Relationship Id="rId93" Type="http://schemas.openxmlformats.org/officeDocument/2006/relationships/hyperlink" Target="http://apps.webofknowledge.com/full_record.do?product=UA&amp;search_mode=GeneralSearch&amp;qid=1&amp;SID=8EDpq6enQoJE52KMNn5&amp;page=1&amp;doc=8" TargetMode="External"/><Relationship Id="rId98" Type="http://schemas.openxmlformats.org/officeDocument/2006/relationships/hyperlink" Target="http://apps.webofknowledge.com/OneClickSearch.do?product=UA&amp;search_mode=OneClickSearch&amp;excludeEventConfig=ExcludeIfFromFullRecPage&amp;SID=8EDpq6enQoJE52KMNn5&amp;field=AU&amp;value=Li,%20Ni" TargetMode="External"/><Relationship Id="rId121" Type="http://schemas.openxmlformats.org/officeDocument/2006/relationships/hyperlink" Target="http://apps.webofknowledge.com/OneClickSearch.do?product=UA&amp;search_mode=OneClickSearch&amp;excludeEventConfig=ExcludeIfFromFullRecPage&amp;SID=8EDpq6enQoJE52KMNn5&amp;field=AU&amp;value=Han,%20Yiming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Wang,%20Xiaohui" TargetMode="External"/><Relationship Id="rId17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Zeng,%20Xin" TargetMode="External"/><Relationship Id="rId25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Li,%20Li" TargetMode="External"/><Relationship Id="rId33" Type="http://schemas.openxmlformats.org/officeDocument/2006/relationships/hyperlink" Target="http://apps.webofknowledge.com/full_record.do?product=UA&amp;search_mode=GeneralSearch&amp;qid=1&amp;SID=6BvVnQOWgfG67tygdeW&amp;page=2&amp;doc=20" TargetMode="External"/><Relationship Id="rId38" Type="http://schemas.openxmlformats.org/officeDocument/2006/relationships/hyperlink" Target="http://apps.webofknowledge.com/full_record.do?product=UA&amp;search_mode=GeneralSearch&amp;qid=1&amp;SID=8EDpq6enQoJE52KMNn5&amp;page=3&amp;doc=23" TargetMode="External"/><Relationship Id="rId46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Zhou,%20Xue" TargetMode="External"/><Relationship Id="rId59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Tu,%20Yaqing" TargetMode="External"/><Relationship Id="rId67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Qiao,%20Yu" TargetMode="External"/><Relationship Id="rId103" Type="http://schemas.openxmlformats.org/officeDocument/2006/relationships/hyperlink" Target="http://apps.webofknowledge.com/full_record.do?product=UA&amp;search_mode=GeneralSearch&amp;qid=1&amp;SID=6BvVnQOWgfG67tygdeW&amp;page=3&amp;doc=28" TargetMode="External"/><Relationship Id="rId108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Zhang,%20Changfeng" TargetMode="External"/><Relationship Id="rId116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Tang,%20Yong" TargetMode="External"/><Relationship Id="rId124" Type="http://schemas.openxmlformats.org/officeDocument/2006/relationships/fontTable" Target="fontTable.xml"/><Relationship Id="rId20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Qu,%20Zhi-Bei" TargetMode="External"/><Relationship Id="rId41" Type="http://schemas.openxmlformats.org/officeDocument/2006/relationships/hyperlink" Target="http://apps.webofknowledge.com/OneClickSearch.do?product=UA&amp;search_mode=OneClickSearch&amp;excludeEventConfig=ExcludeIfFromFullRecPage&amp;SID=8EDpq6enQoJE52KMNn5&amp;field=AU&amp;value=Ding,%20Tong" TargetMode="External"/><Relationship Id="rId54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Liu,%20Shiyu" TargetMode="External"/><Relationship Id="rId62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Tan,%20Huiyan" TargetMode="External"/><Relationship Id="rId70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Xu,%20Lin" TargetMode="External"/><Relationship Id="rId75" Type="http://schemas.openxmlformats.org/officeDocument/2006/relationships/hyperlink" Target="http://apps.webofknowledge.com/full_record.do?product=UA&amp;search_mode=GeneralSearch&amp;qid=1&amp;SID=6BvVnQOWgfG67tygdeW&amp;page=1&amp;doc=7" TargetMode="External"/><Relationship Id="rId83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Qin,%20Yi" TargetMode="External"/><Relationship Id="rId88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Bao,%20Jingxiao" TargetMode="External"/><Relationship Id="rId91" Type="http://schemas.openxmlformats.org/officeDocument/2006/relationships/hyperlink" Target="http://apps.webofknowledge.com/OneClickSearch.do?product=UA&amp;search_mode=OneClickSearch&amp;excludeEventConfig=ExcludeIfFromFullRecPage&amp;SID=8EDpq6enQoJE52KMNn5&amp;field=AU&amp;value=Shi,%20Xueliang" TargetMode="External"/><Relationship Id="rId96" Type="http://schemas.openxmlformats.org/officeDocument/2006/relationships/hyperlink" Target="http://apps.webofknowledge.com/OneClickSearch.do?product=UA&amp;search_mode=OneClickSearch&amp;excludeEventConfig=ExcludeIfFromFullRecPage&amp;SID=8EDpq6enQoJE52KMNn5&amp;field=AU&amp;value=Li,%20Chen" TargetMode="External"/><Relationship Id="rId111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Xu,%20Bing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apps.webofknowledge.com/full_record.do?product=UA&amp;search_mode=GeneralSearch&amp;qid=1&amp;SID=6BvVnQOWgfG67tygdeW&amp;page=4&amp;doc=32" TargetMode="External"/><Relationship Id="rId15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Tian,%20Jingqing" TargetMode="External"/><Relationship Id="rId23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Xiao,%20Mingshu" TargetMode="External"/><Relationship Id="rId28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Li,%20Wei-Jian" TargetMode="External"/><Relationship Id="rId36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Li,%20Li" TargetMode="External"/><Relationship Id="rId49" Type="http://schemas.openxmlformats.org/officeDocument/2006/relationships/hyperlink" Target="http://apps.webofknowledge.com/full_record.do?product=UA&amp;search_mode=GeneralSearch&amp;qid=1&amp;SID=6BvVnQOWgfG67tygdeW&amp;page=2&amp;doc=16" TargetMode="External"/><Relationship Id="rId57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Tan,%20Huiyan" TargetMode="External"/><Relationship Id="rId106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Li,%20Caixia" TargetMode="External"/><Relationship Id="rId114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Zhou,%20Li" TargetMode="External"/><Relationship Id="rId119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Wang,%20Ying" TargetMode="External"/><Relationship Id="rId10" Type="http://schemas.openxmlformats.org/officeDocument/2006/relationships/hyperlink" Target="http://apps.webofknowledge.com/full_record.do?product=UA&amp;search_mode=GeneralSearch&amp;qid=1&amp;SID=6BvVnQOWgfG67tygdeW&amp;page=4&amp;doc=31" TargetMode="External"/><Relationship Id="rId31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Ji,%20Changge" TargetMode="External"/><Relationship Id="rId44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August,%20David%20P" TargetMode="External"/><Relationship Id="rId52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Yang,%20Dan" TargetMode="External"/><Relationship Id="rId60" Type="http://schemas.openxmlformats.org/officeDocument/2006/relationships/hyperlink" Target="http://apps.webofknowledge.com/full_record.do?product=UA&amp;search_mode=GeneralSearch&amp;qid=1&amp;SID=6BvVnQOWgfG67tygdeW&amp;page=2&amp;doc=11" TargetMode="External"/><Relationship Id="rId65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Zhang,%20Xiaoying" TargetMode="External"/><Relationship Id="rId73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Lai,%20Wei" TargetMode="External"/><Relationship Id="rId78" Type="http://schemas.openxmlformats.org/officeDocument/2006/relationships/hyperlink" Target="http://apps.webofknowledge.com/full_record.do?product=UA&amp;search_mode=GeneralSearch&amp;qid=1&amp;SID=6BvVnQOWgfG67tygdeW&amp;page=1&amp;doc=6" TargetMode="External"/><Relationship Id="rId81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Yao,%20Tengfei" TargetMode="External"/><Relationship Id="rId86" Type="http://schemas.openxmlformats.org/officeDocument/2006/relationships/hyperlink" Target="http://apps.webofknowledge.com/full_record.do?product=UA&amp;search_mode=GeneralSearch&amp;qid=1&amp;SID=6BvVnQOWgfG67tygdeW&amp;page=1&amp;doc=4" TargetMode="External"/><Relationship Id="rId94" Type="http://schemas.openxmlformats.org/officeDocument/2006/relationships/hyperlink" Target="http://apps.webofknowledge.com/OneClickSearch.do?product=UA&amp;search_mode=OneClickSearch&amp;excludeEventConfig=ExcludeIfFromFullRecPage&amp;SID=8EDpq6enQoJE52KMNn5&amp;field=AU&amp;value=Sun,%20Zhaoxi" TargetMode="External"/><Relationship Id="rId99" Type="http://schemas.openxmlformats.org/officeDocument/2006/relationships/hyperlink" Target="http://apps.webofknowledge.com/full_record.do?product=UA&amp;search_mode=GeneralSearch&amp;qid=1&amp;SID=6BvVnQOWgfG67tygdeW&amp;page=3&amp;doc=29" TargetMode="External"/><Relationship Id="rId101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Hu,%20Xian-li" TargetMode="External"/><Relationship Id="rId122" Type="http://schemas.openxmlformats.org/officeDocument/2006/relationships/hyperlink" Target="http://apps.webofknowledge.com/OneClickSearch.do?product=UA&amp;search_mode=OneClickSearch&amp;excludeEventConfig=ExcludeIfFromFullRecPage&amp;SID=8EDpq6enQoJE52KMNn5&amp;field=AU&amp;value=Jiang,%20Yuqi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Luo,%20Feifei" TargetMode="External"/><Relationship Id="rId13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Zhao,%20Qianqian" TargetMode="External"/><Relationship Id="rId18" Type="http://schemas.openxmlformats.org/officeDocument/2006/relationships/hyperlink" Target="http://apps.webofknowledge.com/full_record.do?product=UA&amp;search_mode=GeneralSearch&amp;qid=1&amp;SID=6BvVnQOWgfG67tygdeW&amp;page=3&amp;doc=27" TargetMode="External"/><Relationship Id="rId39" Type="http://schemas.openxmlformats.org/officeDocument/2006/relationships/hyperlink" Target="http://apps.webofknowledge.com/OneClickSearch.do?product=UA&amp;search_mode=OneClickSearch&amp;excludeEventConfig=ExcludeIfFromFullRecPage&amp;SID=8EDpq6enQoJE52KMNn5&amp;field=AU&amp;value=Chen,%20Jian" TargetMode="External"/><Relationship Id="rId109" Type="http://schemas.openxmlformats.org/officeDocument/2006/relationships/hyperlink" Target="http://apps.webofknowledge.com/full_record.do?product=UA&amp;search_mode=GeneralSearch&amp;qid=1&amp;SID=6BvVnQOWgfG67tygdeW&amp;page=3&amp;doc=23" TargetMode="External"/><Relationship Id="rId34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Xiao,%20Mingshu" TargetMode="External"/><Relationship Id="rId50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Wang,%20Lingli" TargetMode="External"/><Relationship Id="rId55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Wang,%20Manman" TargetMode="External"/><Relationship Id="rId76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Tan,%20Wei" TargetMode="External"/><Relationship Id="rId97" Type="http://schemas.openxmlformats.org/officeDocument/2006/relationships/hyperlink" Target="http://apps.webofknowledge.com/OneClickSearch.do?product=UA&amp;search_mode=OneClickSearch&amp;excludeEventConfig=ExcludeIfFromFullRecPage&amp;SID=8EDpq6enQoJE52KMNn5&amp;field=AU&amp;value=Wang,%20Ting" TargetMode="External"/><Relationship Id="rId104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Tang,%20Huiling" TargetMode="External"/><Relationship Id="rId120" Type="http://schemas.openxmlformats.org/officeDocument/2006/relationships/hyperlink" Target="http://apps.webofknowledge.com/full_record.do?product=UA&amp;search_mode=GeneralSearch&amp;qid=1&amp;SID=8EDpq6enQoJE52KMNn5&amp;page=1&amp;doc=7" TargetMode="External"/><Relationship Id="rId125" Type="http://schemas.openxmlformats.org/officeDocument/2006/relationships/theme" Target="theme/theme1.xml"/><Relationship Id="rId7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Dai,%20Ge" TargetMode="External"/><Relationship Id="rId71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Ren,%20Yuan-Yuan" TargetMode="External"/><Relationship Id="rId92" Type="http://schemas.openxmlformats.org/officeDocument/2006/relationships/hyperlink" Target="http://apps.webofknowledge.com/OneClickSearch.do?product=UA&amp;search_mode=OneClickSearch&amp;excludeEventConfig=ExcludeIfFromFullRecPage&amp;SID=8EDpq6enQoJE52KMNn5&amp;field=AU&amp;value=Tu,%20Qian" TargetMode="External"/><Relationship Id="rId2" Type="http://schemas.openxmlformats.org/officeDocument/2006/relationships/styles" Target="styles.xml"/><Relationship Id="rId29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Wang,%20Wei" TargetMode="External"/><Relationship Id="rId24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Wang,%20Xiwei" TargetMode="External"/><Relationship Id="rId40" Type="http://schemas.openxmlformats.org/officeDocument/2006/relationships/hyperlink" Target="http://apps.webofknowledge.com/OneClickSearch.do?product=UA&amp;search_mode=OneClickSearch&amp;excludeEventConfig=ExcludeIfFromFullRecPage&amp;SID=8EDpq6enQoJE52KMNn5&amp;field=AU&amp;value=Gao,%20Han" TargetMode="External"/><Relationship Id="rId45" Type="http://schemas.openxmlformats.org/officeDocument/2006/relationships/hyperlink" Target="http://apps.webofknowledge.com/full_record.do?product=UA&amp;search_mode=GeneralSearch&amp;qid=1&amp;SID=6BvVnQOWgfG67tygdeW&amp;page=2&amp;doc=17" TargetMode="External"/><Relationship Id="rId66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Liu,%20Luyao" TargetMode="External"/><Relationship Id="rId87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He,%20Liping" TargetMode="External"/><Relationship Id="rId110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Zhang,%20Zhan-Ming" TargetMode="External"/><Relationship Id="rId115" Type="http://schemas.openxmlformats.org/officeDocument/2006/relationships/hyperlink" Target="http://apps.webofknowledge.com/OneClickSearch.do?product=UA&amp;search_mode=OneClickSearch&amp;excludeEventConfig=ExcludeIfFromFullRecPage&amp;SID=6BvVnQOWgfG67tygdeW&amp;field=AU&amp;value=Yu,%20Shu-Yang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4870</Words>
  <Characters>27763</Characters>
  <Application>Microsoft Office Word</Application>
  <DocSecurity>0</DocSecurity>
  <Lines>231</Lines>
  <Paragraphs>65</Paragraphs>
  <ScaleCrop>false</ScaleCrop>
  <Company>HP</Company>
  <LinksUpToDate>false</LinksUpToDate>
  <CharactersWithSpaces>32568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HLi</dc:creator>
  <cp:lastModifiedBy>HLi</cp:lastModifiedBy>
  <cp:revision>2</cp:revision>
  <dcterms:created xsi:type="dcterms:W3CDTF">2019-11-14T06:01:00Z</dcterms:created>
  <dcterms:modified xsi:type="dcterms:W3CDTF">2019-11-14T08:00:00Z</dcterms:modified>
</cp:coreProperties>
</file>