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2D5" w:rsidRDefault="000B32D5" w:rsidP="000B32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 w:rsidR="002F32E5">
        <w:rPr>
          <w:rFonts w:ascii="Times New Roman" w:hAnsi="Times New Roman" w:cs="Times New Roman" w:hint="eastAsia"/>
          <w:sz w:val="24"/>
          <w:szCs w:val="24"/>
        </w:rPr>
        <w:t>出页码</w:t>
      </w:r>
      <w:r>
        <w:rPr>
          <w:rFonts w:ascii="Times New Roman" w:hAnsi="Times New Roman" w:cs="Times New Roman" w:hint="eastAsia"/>
          <w:sz w:val="24"/>
          <w:szCs w:val="24"/>
        </w:rPr>
        <w:t>或</w:t>
      </w:r>
      <w:r w:rsidR="002F32E5">
        <w:rPr>
          <w:rFonts w:ascii="Times New Roman" w:hAnsi="Times New Roman" w:cs="Times New Roman" w:hint="eastAsia"/>
          <w:sz w:val="24"/>
          <w:szCs w:val="24"/>
        </w:rPr>
        <w:t>入库</w:t>
      </w:r>
      <w:r>
        <w:rPr>
          <w:rFonts w:ascii="Times New Roman" w:hAnsi="Times New Roman" w:cs="Times New Roman" w:hint="eastAsia"/>
          <w:sz w:val="24"/>
          <w:szCs w:val="24"/>
        </w:rPr>
        <w:t>的论文：</w:t>
      </w:r>
    </w:p>
    <w:p w:rsidR="000B32D5" w:rsidRDefault="000B32D5" w:rsidP="000B32D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  <w:bookmarkStart w:id="0" w:name="_GoBack"/>
      <w:bookmarkEnd w:id="0"/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Electrophoretic analysis of polyamines in exhaled breath condensate based on gold-nanoparticles microextraction coupled with field-amplified sample stacking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Chen, Zheyan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Tingting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Guo, Mengnan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.TALANTA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198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480-486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1 2019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Functionalized h-BN Nanosheets as a Theranostic Platform for SERS Real-Time Monitoring of MicroRNA and Photodynamic Therapy.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Liu, Jia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Zheng, Tingting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Tian, Yang</w:t>
        </w:r>
      </w:hyperlink>
      <w:r w:rsidR="000B32D5" w:rsidRPr="000B32D5">
        <w:rPr>
          <w:rFonts w:ascii="Times New Roman" w:hAnsi="Times New Roman" w:cs="Times New Roman" w:hint="eastAsia"/>
          <w:sz w:val="24"/>
          <w:szCs w:val="24"/>
        </w:rPr>
        <w:t>.</w:t>
      </w:r>
      <w:r w:rsidR="000B32D5" w:rsidRPr="000B32D5">
        <w:rPr>
          <w:rFonts w:ascii="Times New Roman" w:hAnsi="Times New Roman" w:cs="Times New Roman"/>
          <w:sz w:val="24"/>
          <w:szCs w:val="24"/>
        </w:rPr>
        <w:t xml:space="preserve">Angewandte 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 xml:space="preserve"> (International ed. in English)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58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23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7757-7761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2019-Jun-03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May 02)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Cu(I)-Catalyzed Three-Component Reaction of alpha-Diazo Amide with Terminal Alkyne and Isatin Ketimine via Electrophilic Trapping of Active Alkynoate-Copper Intermediate.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fldChar w:fldCharType="begin"/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"http://apps.webofknowledge.com/OneClickSearch.do?product=UA&amp;search_mode=OneClickSearch&amp;excludeEventConfig=ExcludeIfFromFullRecPage&amp;SID=6EucKmxdvVvTkRj1caJ&amp;field=AU&amp;value=Che,%20Jiuwei" \o "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separate"/>
      </w:r>
      <w:r w:rsidR="000B32D5" w:rsidRPr="000B32D5">
        <w:rPr>
          <w:rFonts w:ascii="Times New Roman" w:hAnsi="Times New Roman" w:cs="Times New Roman"/>
          <w:sz w:val="24"/>
          <w:szCs w:val="24"/>
        </w:rPr>
        <w:t>Che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, Jiuwei</w: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end"/>
      </w:r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Gopi Krishna Reddy, Alavala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Niu, Li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.Organic letters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2019-Jun-03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03)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Ratiometric Upconversion Luminescence Nanoprobe with Near-Infrared Ag2S Nanodots as the Energy Acceptor for Sensing and Imaging of pH in Vivo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1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Ding, Caiping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Cheng, Shasha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Cuiling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.ANALYTICAL CHEMISTRY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91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7181-7188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4 2019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Light-Controlled Generation of Singlet Oxygen within a Discrete Dual-Stage Metallacycle for Cancer Therapy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2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Qin, Yi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Chen, Li-Jun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2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Dong, Fangyuan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141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22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8943-8950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5 2019</w:t>
      </w:r>
    </w:p>
    <w:p w:rsidR="00801651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5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Self-Assembly of Metallo-Nucleoside Hydrogels for Injectable Materials That Promote Wound Closure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2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Tang, Qian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2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Plank, Taylor N.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2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Zhu, Tong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.ACS APPLIED MATERIALS &amp; INTERFACES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22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19743-19750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5 2019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9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 xml:space="preserve">Small-molecule fluorescent probes for specific detection and imaging of </w:t>
        </w:r>
        <w:r w:rsidR="000B32D5" w:rsidRPr="000B32D5">
          <w:rPr>
            <w:rFonts w:ascii="Times New Roman" w:hAnsi="Times New Roman" w:cs="Times New Roman"/>
            <w:sz w:val="24"/>
            <w:szCs w:val="24"/>
          </w:rPr>
          <w:lastRenderedPageBreak/>
          <w:t>chemical species inside lysosomes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3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Zhu, Jun-Long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Xu, Zheng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3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Yang, Yangyang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32D5" w:rsidRPr="000B32D5">
        <w:rPr>
          <w:rFonts w:ascii="Times New Roman" w:hAnsi="Times New Roman" w:cs="Times New Roman"/>
          <w:sz w:val="24"/>
          <w:szCs w:val="24"/>
        </w:rPr>
        <w:t>CHEMICAL COMMUNICATIONS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55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47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6629-6671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14 2019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3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Construction of sulfur-containing moieties in the total synthesis of natural products.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3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Nengzhong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3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Saidhareddy, Puli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3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Jiang, Xuefeng</w:t>
        </w:r>
      </w:hyperlink>
      <w:r w:rsidR="000B32D5" w:rsidRPr="000B32D5">
        <w:rPr>
          <w:rFonts w:ascii="Times New Roman" w:hAnsi="Times New Roman" w:cs="Times New Roman" w:hint="eastAsia"/>
          <w:sz w:val="24"/>
          <w:szCs w:val="24"/>
        </w:rPr>
        <w:t>.</w:t>
      </w:r>
      <w:r w:rsidR="000B32D5" w:rsidRPr="000B32D5">
        <w:rPr>
          <w:rFonts w:ascii="Times New Roman" w:hAnsi="Times New Roman" w:cs="Times New Roman"/>
          <w:sz w:val="24"/>
          <w:szCs w:val="24"/>
        </w:rPr>
        <w:t>Natural product reports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2019-Jun-17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17)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7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Design and application of alpha-ketothioesters as 1,2-dicarbonyl-forming reagents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3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Ming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3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Dai, Zhihong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Jiang, Xuefeng</w:t>
        </w:r>
      </w:hyperlink>
      <w:r w:rsidR="000B32D5" w:rsidRPr="000B32D5">
        <w:rPr>
          <w:rFonts w:ascii="Times New Roman" w:hAnsi="Times New Roman" w:cs="Times New Roman" w:hint="eastAsia"/>
          <w:sz w:val="24"/>
          <w:szCs w:val="24"/>
        </w:rPr>
        <w:t>.</w:t>
      </w:r>
      <w:r w:rsidR="000B32D5" w:rsidRPr="000B32D5">
        <w:rPr>
          <w:rFonts w:ascii="Times New Roman" w:hAnsi="Times New Roman" w:cs="Times New Roman"/>
          <w:sz w:val="24"/>
          <w:szCs w:val="24"/>
        </w:rPr>
        <w:t>NATURE COMMUNICATIONS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10 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文献号</w:t>
      </w:r>
      <w:r w:rsidR="000B32D5" w:rsidRPr="000B32D5">
        <w:rPr>
          <w:rFonts w:ascii="Times New Roman" w:hAnsi="Times New Roman" w:cs="Times New Roman"/>
          <w:sz w:val="24"/>
          <w:szCs w:val="24"/>
        </w:rPr>
        <w:t>: 2661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17 2019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1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Near-Infrared-Responsive Photoelectrochemical Aptasensing Platform Based on Plasmonic Nanoparticle-Decorated Two-Dimensional Photonic Crystals.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4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Li, Zhenzhen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4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Zhou, Xue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Yang, Jing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.ACS applied materials &amp; interfaces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24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21417-21423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2019-Jun-19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06)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5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Determination of Base-Flipping Free-Energy Landscapes from Nonequilibrium Stratification.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B32D5" w:rsidRPr="000B32D5">
        <w:rPr>
          <w:rFonts w:ascii="Times New Roman" w:hAnsi="Times New Roman" w:cs="Times New Roman"/>
          <w:sz w:val="24"/>
          <w:szCs w:val="24"/>
        </w:rPr>
        <w:t>Journal of chemical information and modeling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59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6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2980-2994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2019-Jun-24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May 24)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8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Sulfur-substitution-induced base flipping in the DNA duplex.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4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John Z H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32D5" w:rsidRPr="000B32D5">
        <w:rPr>
          <w:rFonts w:ascii="Times New Roman" w:hAnsi="Times New Roman" w:cs="Times New Roman"/>
          <w:sz w:val="24"/>
          <w:szCs w:val="24"/>
        </w:rPr>
        <w:t>Physical chemistry chemical physics : PCCP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2019-Jun-24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24)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2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Manganese(II)-doped zinc/germanium oxide nanoparticles as a viable fluorescent probe for visual and time-resolved fluorometric determination of ascorbic acid and its oxidase.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5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Han, Xin-Yue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Fan, Qian-Xi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Mikrochimica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186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7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466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 Jun 24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6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Pd/PC-Phos-Catalyzed Enantioselective Intermolecular Denitrogenative Cyclization of Benzotriazoles with Allenes and N-Allenamides.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5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Pei-Chao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Han, Jie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Junliang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Angewandte 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 xml:space="preserve"> (International ed. in English)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2019-Jun-13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13 )</w:t>
      </w:r>
    </w:p>
    <w:p w:rsidR="000B32D5" w:rsidRPr="000B32D5" w:rsidRDefault="002F32E5" w:rsidP="000B32D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 xml:space="preserve">Ni xCo y Nanocatalyst Supported by ZrO2 Hollow Sphere for Dry Reforming </w:t>
        </w:r>
        <w:r w:rsidR="000B32D5" w:rsidRPr="000B32D5">
          <w:rPr>
            <w:rFonts w:ascii="Times New Roman" w:hAnsi="Times New Roman" w:cs="Times New Roman"/>
            <w:sz w:val="24"/>
            <w:szCs w:val="24"/>
          </w:rPr>
          <w:lastRenderedPageBreak/>
          <w:t>of Methane: Synergetic Catalysis by Ni and Co in Alloy.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6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Sheng, Kefa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6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Luan, Dong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Jiang, Hong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.ACS applied materials &amp; interfaces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2019-Jun-25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25 )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0B32D5" w:rsidP="000B32D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B32D5">
        <w:rPr>
          <w:rFonts w:ascii="Times New Roman" w:hAnsi="Times New Roman" w:cs="Times New Roman"/>
          <w:b/>
          <w:sz w:val="24"/>
          <w:szCs w:val="24"/>
        </w:rPr>
        <w:t>非</w:t>
      </w:r>
      <w:r w:rsidRPr="000B32D5"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4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Label-Free Electrochemical Sensor for CD44 by Ligand-Protein Interaction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6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Ru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fldChar w:fldCharType="begin"/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"http://apps.webofknowledge.com/OneClickSearch.do?product=UA&amp;search_mode=OneClickSearch&amp;excludeEventConfig=ExcludeIfFromFullRecPage&amp;SID=6EucKmxdvVvTkRj1caJ&amp;field=AU&amp;value=Rejeeth,%20Chandrababu" \o "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separate"/>
      </w:r>
      <w:r w:rsidR="000B32D5" w:rsidRPr="000B32D5">
        <w:rPr>
          <w:rFonts w:ascii="Times New Roman" w:hAnsi="Times New Roman" w:cs="Times New Roman"/>
          <w:sz w:val="24"/>
          <w:szCs w:val="24"/>
        </w:rPr>
        <w:t>Rejeeth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, Chandrababu</w: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end"/>
      </w:r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Xu, Wei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.ANALYTICAL CHEMISTRY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91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7078-7085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4 2019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7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Effect of mutations on binding of ligands to guanine riboswitch probed by free energy perturbation and molecular dynamics simulations.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6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Chen, Jianzhong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6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Xingyu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Pang, Laixue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.Nucleic acids research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2019-Jun-07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07)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1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A Synthesis of Multifunctionalized Indoles from [3+2] Annulation of 2-Bromocyclopropenes with Anilines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7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Cao, Zhu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7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Zhu, Jian-Bo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Lijia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.ORGANIC LETTERS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21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4097-4100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7 2019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5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Trapping of Zwitterionic Intermediates by Isatins and Imines: Synthesis of Benzoxazines Bearing a C4-Quaternary Stereocenter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fldChar w:fldCharType="begin"/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"http://apps.webofknowledge.com/OneClickSearch.do?product=UA&amp;search_mode=OneClickSearch&amp;excludeEventConfig=ExcludeIfFromFullRecPage&amp;SID=6EucKmxdvVvTkRj1caJ&amp;field=AU&amp;value=Jia,%20Shikun" \o "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separate"/>
      </w:r>
      <w:r w:rsidR="000B32D5" w:rsidRPr="000B32D5">
        <w:rPr>
          <w:rFonts w:ascii="Times New Roman" w:hAnsi="Times New Roman" w:cs="Times New Roman"/>
          <w:sz w:val="24"/>
          <w:szCs w:val="24"/>
        </w:rPr>
        <w:t>Jia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, Shikun</w:t>
      </w:r>
      <w:r w:rsidR="000B32D5" w:rsidRPr="000B32D5">
        <w:rPr>
          <w:rFonts w:ascii="Times New Roman" w:hAnsi="Times New Roman" w:cs="Times New Roman"/>
          <w:sz w:val="24"/>
          <w:szCs w:val="24"/>
        </w:rPr>
        <w:fldChar w:fldCharType="end"/>
      </w:r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7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Yang, Xi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Dong, Guizhi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32D5" w:rsidRPr="000B32D5">
        <w:rPr>
          <w:rFonts w:ascii="Times New Roman" w:hAnsi="Times New Roman" w:cs="Times New Roman"/>
          <w:sz w:val="24"/>
          <w:szCs w:val="24"/>
        </w:rPr>
        <w:t>ORGANIC LETTERS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21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4014-4018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7 2019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8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A General Strategy for Fabricating Isolated Single Metal Atomic Site Catalysts in Y Zeolite.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7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Liu, Yiwei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Li, Zhi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Yu, Qiuying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141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23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9305-9311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2019-Jun-12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May 30)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2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Binding modes and conformational changes of FK506-binding protein 51 induced by inhibitor bindings: insight into molecular mechanisms based on multiple simulation technologies.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8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Chen, Jianzhong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Yin, Baohua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Pang, Laixue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.Journal of biomolecular structure &amp; dynamics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1-15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2019-Jun-14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14)</w:t>
      </w:r>
      <w:r w:rsidR="000B32D5" w:rsidRP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6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 xml:space="preserve">Radiation Priming Chimeric Antigen Receptor T-Cell Therapy in Relapsed/Refractory Diffuse Large B-Cell Lymphoma With High Tumor </w:t>
        </w:r>
        <w:r w:rsidR="000B32D5" w:rsidRPr="000B32D5">
          <w:rPr>
            <w:rFonts w:ascii="Times New Roman" w:hAnsi="Times New Roman" w:cs="Times New Roman"/>
            <w:sz w:val="24"/>
            <w:szCs w:val="24"/>
          </w:rPr>
          <w:lastRenderedPageBreak/>
          <w:t>Burden.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8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Qu, Changju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Ping, Nana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8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Kang, Liqing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.Journal of immunotherapy (Hagerstown, Md. : 1997)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2019-Jun-18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18)</w:t>
      </w:r>
      <w:r w:rsid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0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Quantitative Measurement of Spatial Effects of DNA Origami on Molecular Binding Reactions Detected using Atomic Force Microscopy.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9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Ping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92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Fei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9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Liu, Wenjing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.ACS applied materials &amp; interfaces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11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24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21973-21981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2019-Jun-19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05)</w:t>
      </w:r>
      <w:r w:rsidR="000B32D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4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End-Point Binding Free Energy Calculation with MM/PBSA and MM/GBSA: Strategies and Applications in Drug Design.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9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Ercheng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96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Sun, Huiyong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97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Wang, Junmei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.Chemical reviews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2019-Jun-24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24)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8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Fused selenophene-thieno[3,2-b]thiophene-selenophene (ST)-based narrow-bandgap electron acceptor for efficient organic solar cells with small voltage loss.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99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Liao, Xunfan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00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Shi, Xueliang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01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Zhang, Ming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2019-Jun-27 (</w:t>
      </w:r>
      <w:proofErr w:type="spellStart"/>
      <w:r w:rsidR="000B32D5" w:rsidRPr="000B32D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0B32D5" w:rsidRPr="000B32D5">
        <w:rPr>
          <w:rFonts w:ascii="Times New Roman" w:hAnsi="Times New Roman" w:cs="Times New Roman"/>
          <w:sz w:val="24"/>
          <w:szCs w:val="24"/>
        </w:rPr>
        <w:t> 2019 Jun 27)</w:t>
      </w:r>
    </w:p>
    <w:p w:rsidR="000B32D5" w:rsidRPr="000B32D5" w:rsidRDefault="002F32E5" w:rsidP="000B32D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2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Cooperative structure-directing effect of choline cation and *BEA zeolite in the synthesis of aluminogermanosilicate IWR zeolite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作者</w:t>
      </w:r>
      <w:r w:rsidR="000B32D5" w:rsidRPr="000B32D5">
        <w:rPr>
          <w:rFonts w:ascii="Times New Roman" w:hAnsi="Times New Roman" w:cs="Times New Roman"/>
          <w:sz w:val="24"/>
          <w:szCs w:val="24"/>
        </w:rPr>
        <w:t>: </w:t>
      </w:r>
      <w:hyperlink r:id="rId103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Fu, Wenhua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04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Yuan, Zhiqing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>; </w:t>
      </w:r>
      <w:hyperlink r:id="rId105" w:tooltip="查找此作者的更多记录" w:history="1">
        <w:r w:rsidR="000B32D5" w:rsidRPr="000B32D5">
          <w:rPr>
            <w:rFonts w:ascii="Times New Roman" w:hAnsi="Times New Roman" w:cs="Times New Roman"/>
            <w:sz w:val="24"/>
            <w:szCs w:val="24"/>
          </w:rPr>
          <w:t>Jin, Shaoqing</w:t>
        </w:r>
      </w:hyperlink>
      <w:r w:rsidR="000B32D5" w:rsidRPr="000B32D5">
        <w:rPr>
          <w:rFonts w:ascii="Times New Roman" w:hAnsi="Times New Roman" w:cs="Times New Roman"/>
          <w:sz w:val="24"/>
          <w:szCs w:val="24"/>
        </w:rPr>
        <w:t xml:space="preserve">; </w:t>
      </w:r>
      <w:r w:rsidR="000B32D5" w:rsidRPr="000B32D5">
        <w:rPr>
          <w:rFonts w:ascii="Times New Roman" w:hAnsi="Times New Roman" w:cs="Times New Roman"/>
          <w:sz w:val="24"/>
          <w:szCs w:val="24"/>
        </w:rPr>
        <w:t>等</w:t>
      </w:r>
      <w:r w:rsidR="000B32D5" w:rsidRPr="000B32D5">
        <w:rPr>
          <w:rFonts w:ascii="Times New Roman" w:hAnsi="Times New Roman" w:cs="Times New Roman"/>
          <w:sz w:val="24"/>
          <w:szCs w:val="24"/>
        </w:rPr>
        <w:t>.CHINESE JOURNAL OF CATALYSIS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卷</w:t>
      </w:r>
      <w:r w:rsidR="000B32D5" w:rsidRPr="000B32D5">
        <w:rPr>
          <w:rFonts w:ascii="Times New Roman" w:hAnsi="Times New Roman" w:cs="Times New Roman"/>
          <w:sz w:val="24"/>
          <w:szCs w:val="24"/>
        </w:rPr>
        <w:t>: 40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期</w:t>
      </w:r>
      <w:r w:rsidR="000B32D5" w:rsidRPr="000B32D5">
        <w:rPr>
          <w:rFonts w:ascii="Times New Roman" w:hAnsi="Times New Roman" w:cs="Times New Roman"/>
          <w:sz w:val="24"/>
          <w:szCs w:val="24"/>
        </w:rPr>
        <w:t>: 6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页</w:t>
      </w:r>
      <w:r w:rsidR="000B32D5" w:rsidRPr="000B32D5">
        <w:rPr>
          <w:rFonts w:ascii="Times New Roman" w:hAnsi="Times New Roman" w:cs="Times New Roman"/>
          <w:sz w:val="24"/>
          <w:szCs w:val="24"/>
        </w:rPr>
        <w:t>: 856-866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文献号</w:t>
      </w:r>
      <w:r w:rsidR="000B32D5" w:rsidRPr="000B32D5">
        <w:rPr>
          <w:rFonts w:ascii="Times New Roman" w:hAnsi="Times New Roman" w:cs="Times New Roman"/>
          <w:sz w:val="24"/>
          <w:szCs w:val="24"/>
        </w:rPr>
        <w:t>: 0253-9837(2019)40:6&lt;856:CSDEOC&gt;2.0.TX;2-H   </w:t>
      </w:r>
      <w:r w:rsidR="000B32D5" w:rsidRPr="000B32D5">
        <w:rPr>
          <w:rFonts w:ascii="Times New Roman" w:hAnsi="Times New Roman" w:cs="Times New Roman"/>
          <w:sz w:val="24"/>
          <w:szCs w:val="24"/>
        </w:rPr>
        <w:t>出版年</w:t>
      </w:r>
      <w:r w:rsidR="000B32D5" w:rsidRPr="000B32D5">
        <w:rPr>
          <w:rFonts w:ascii="Times New Roman" w:hAnsi="Times New Roman" w:cs="Times New Roman"/>
          <w:sz w:val="24"/>
          <w:szCs w:val="24"/>
        </w:rPr>
        <w:t>: JUN 2019</w:t>
      </w:r>
    </w:p>
    <w:p w:rsidR="000B32D5" w:rsidRPr="000B32D5" w:rsidRDefault="000B32D5" w:rsidP="000B32D5">
      <w:pPr>
        <w:spacing w:line="360" w:lineRule="auto"/>
        <w:ind w:left="210"/>
        <w:rPr>
          <w:rFonts w:ascii="Times New Roman" w:hAnsi="Times New Roman" w:cs="Times New Roman"/>
          <w:sz w:val="24"/>
          <w:szCs w:val="24"/>
        </w:rPr>
      </w:pPr>
    </w:p>
    <w:sectPr w:rsidR="000B32D5" w:rsidRPr="000B3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43B03"/>
    <w:multiLevelType w:val="hybridMultilevel"/>
    <w:tmpl w:val="225A481E"/>
    <w:lvl w:ilvl="0" w:tplc="F5B8392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58AD339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2D5"/>
    <w:rsid w:val="000B32D5"/>
    <w:rsid w:val="002F32E5"/>
    <w:rsid w:val="0080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2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2D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2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2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1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Tang,%20Qian" TargetMode="External"/><Relationship Id="rId21" Type="http://schemas.openxmlformats.org/officeDocument/2006/relationships/hyperlink" Target="http://apps.webofknowledge.com/full_record.do?product=UA&amp;search_mode=GeneralSearch&amp;qid=1&amp;SID=6EucKmxdvVvTkRj1caJ&amp;page=2&amp;doc=19" TargetMode="External"/><Relationship Id="rId42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Li,%20Zhenzhen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Sun,%20Zhaoxi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Jiang,%20Hong" TargetMode="External"/><Relationship Id="rId68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,%20Jianzhong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Yin,%20Baohua" TargetMode="External"/><Relationship Id="rId8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Kang,%20Liqing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,%20Zheyan" TargetMode="External"/><Relationship Id="rId71" Type="http://schemas.openxmlformats.org/officeDocument/2006/relationships/hyperlink" Target="http://apps.webofknowledge.com/full_record.do?product=UA&amp;search_mode=GeneralSearch&amp;qid=1&amp;SID=6EucKmxdvVvTkRj1caJ&amp;page=2&amp;doc=15" TargetMode="External"/><Relationship Id="rId92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Wang,%20Fei" TargetMode="External"/><Relationship Id="rId2" Type="http://schemas.openxmlformats.org/officeDocument/2006/relationships/styles" Target="styles.xml"/><Relationship Id="rId16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Niu,%20Li" TargetMode="External"/><Relationship Id="rId29" Type="http://schemas.openxmlformats.org/officeDocument/2006/relationships/hyperlink" Target="http://apps.webofknowledge.com/full_record.do?product=UA&amp;search_mode=GeneralSearch&amp;qid=1&amp;SID=6EucKmxdvVvTkRj1caJ&amp;page=2&amp;doc=11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Liu,%20Jia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Dong,%20Fangyuan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Yang,%20Yangyang" TargetMode="External"/><Relationship Id="rId37" Type="http://schemas.openxmlformats.org/officeDocument/2006/relationships/hyperlink" Target="http://apps.webofknowledge.com/full_record.do?product=UA&amp;search_mode=GeneralSearch&amp;qid=1&amp;SID=6C1EGn1SPqlAVEyUFc1&amp;page=2&amp;doc=15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Jiang,%20Xuefeng" TargetMode="External"/><Relationship Id="rId45" Type="http://schemas.openxmlformats.org/officeDocument/2006/relationships/hyperlink" Target="http://apps.webofknowledge.com/full_record.do?product=UA&amp;search_mode=GeneralSearch&amp;qid=1&amp;SID=6C1EGn1SPqlAVEyUFc1&amp;page=2&amp;doc=11" TargetMode="External"/><Relationship Id="rId53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Han,%20Xin-Yue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Han,%20Jie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Xu,%20Wei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Wang,%20Lijia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Liu,%20Yiwei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Qu,%20Changju" TargetMode="External"/><Relationship Id="rId102" Type="http://schemas.openxmlformats.org/officeDocument/2006/relationships/hyperlink" Target="http://apps.webofknowledge.com/full_record.do?product=UA&amp;search_mode=GeneralSearch&amp;qid=1&amp;SID=5Ft7pXLeEQQUzdhf4If&amp;page=4&amp;doc=3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Sheng,%20Kefa" TargetMode="External"/><Relationship Id="rId82" Type="http://schemas.openxmlformats.org/officeDocument/2006/relationships/hyperlink" Target="http://apps.webofknowledge.com/full_record.do?product=UA&amp;search_mode=GeneralSearch&amp;qid=1&amp;SID=6EucKmxdvVvTkRj1caJ&amp;page=2&amp;doc=12" TargetMode="External"/><Relationship Id="rId90" Type="http://schemas.openxmlformats.org/officeDocument/2006/relationships/hyperlink" Target="http://apps.webofknowledge.com/full_record.do?product=UA&amp;search_mode=GeneralSearch&amp;qid=1&amp;SID=6C1EGn1SPqlAVEyUFc1&amp;page=2&amp;doc=13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Wang,%20Ercheng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g,%20Shasha" TargetMode="External"/><Relationship Id="rId14" Type="http://schemas.openxmlformats.org/officeDocument/2006/relationships/hyperlink" Target="http://apps.webofknowledge.com/full_record.do?product=UA&amp;search_mode=GeneralSearch&amp;qid=1&amp;SID=6EucKmxdvVvTkRj1caJ&amp;page=3&amp;doc=23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Qin,%20Yi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Plank,%20Taylor%20N." TargetMode="External"/><Relationship Id="rId30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u,%20Jun-Long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Saidhareddy,%20Puli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Zhou,%20Xue" TargetMode="External"/><Relationship Id="rId48" Type="http://schemas.openxmlformats.org/officeDocument/2006/relationships/hyperlink" Target="http://apps.webofknowledge.com/full_record.do?product=UA&amp;search_mode=GeneralSearch&amp;qid=1&amp;SID=6EucKmxdvVvTkRj1caJ&amp;page=1&amp;doc=8&amp;cacheurlFromRightClick=no" TargetMode="External"/><Relationship Id="rId56" Type="http://schemas.openxmlformats.org/officeDocument/2006/relationships/hyperlink" Target="http://apps.webofknowledge.com/full_record.do?product=UA&amp;search_mode=GeneralSearch&amp;qid=1&amp;SID=5Ft7pXLeEQQUzdhf4If&amp;page=3&amp;doc=23" TargetMode="External"/><Relationship Id="rId64" Type="http://schemas.openxmlformats.org/officeDocument/2006/relationships/hyperlink" Target="http://apps.webofknowledge.com/full_record.do?product=UA&amp;search_mode=GeneralSearch&amp;qid=1&amp;SID=6EucKmxdvVvTkRj1caJ&amp;page=3&amp;doc=21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Wang,%20Xingyu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Dong,%20Guizhi" TargetMode="External"/><Relationship Id="rId100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Shi,%20Xueliang" TargetMode="External"/><Relationship Id="rId105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Jin,%20Shaoqing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Wang,%20Tingting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ang,%20John%20Z%20H" TargetMode="External"/><Relationship Id="rId72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ao,%20Zhu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Li,%20Zhi" TargetMode="External"/><Relationship Id="rId85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Pang,%20Laixue" TargetMode="External"/><Relationship Id="rId93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Liu,%20Wenjing" TargetMode="External"/><Relationship Id="rId98" Type="http://schemas.openxmlformats.org/officeDocument/2006/relationships/hyperlink" Target="http://apps.webofknowledge.com/full_record.do?product=UA&amp;search_mode=GeneralSearch&amp;qid=1&amp;SID=6C1EGn1SPqlAVEyUFc1&amp;page=1&amp;doc=7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eng,%20Tingting" TargetMode="External"/><Relationship Id="rId17" Type="http://schemas.openxmlformats.org/officeDocument/2006/relationships/hyperlink" Target="http://apps.webofknowledge.com/full_record.do?product=UA&amp;search_mode=GeneralSearch&amp;qid=1&amp;SID=6EucKmxdvVvTkRj1caJ&amp;page=3&amp;doc=22" TargetMode="External"/><Relationship Id="rId25" Type="http://schemas.openxmlformats.org/officeDocument/2006/relationships/hyperlink" Target="http://apps.webofknowledge.com/full_record.do?product=UA&amp;search_mode=GeneralSearch&amp;qid=1&amp;SID=6EucKmxdvVvTkRj1caJ&amp;page=2&amp;doc=18" TargetMode="External"/><Relationship Id="rId33" Type="http://schemas.openxmlformats.org/officeDocument/2006/relationships/hyperlink" Target="http://apps.webofknowledge.com/full_record.do?product=UA&amp;search_mode=GeneralSearch&amp;qid=1&amp;SID=6EucKmxdvVvTkRj1caJ&amp;page=1&amp;doc=10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Wang,%20Ming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Wang,%20Xiaohui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Zhang,%20Junliang" TargetMode="External"/><Relationship Id="rId67" Type="http://schemas.openxmlformats.org/officeDocument/2006/relationships/hyperlink" Target="http://apps.webofknowledge.com/full_record.do?product=UA&amp;search_mode=GeneralSearch&amp;qid=1&amp;SID=6EucKmxdvVvTkRj1caJ&amp;page=2&amp;doc=16" TargetMode="External"/><Relationship Id="rId103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Fu,%20Wenhua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ang,%20Cuiling" TargetMode="External"/><Relationship Id="rId41" Type="http://schemas.openxmlformats.org/officeDocument/2006/relationships/hyperlink" Target="http://apps.webofknowledge.com/full_record.do?product=UA&amp;search_mode=GeneralSearch&amp;qid=1&amp;SID=6C1EGn1SPqlAVEyUFc1&amp;page=2&amp;doc=12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,%20Zi-Han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Luan,%20Dong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Pang,%20Laixue" TargetMode="External"/><Relationship Id="rId75" Type="http://schemas.openxmlformats.org/officeDocument/2006/relationships/hyperlink" Target="http://apps.webofknowledge.com/full_record.do?product=UA&amp;search_mode=GeneralSearch&amp;qid=1&amp;SID=6EucKmxdvVvTkRj1caJ&amp;page=2&amp;doc=14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,%20Jianzhong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Ping,%20Nana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Zhang,%20Ping" TargetMode="External"/><Relationship Id="rId96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Sun,%20Huiyo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6EucKmxdvVvTkRj1caJ&amp;page=3&amp;doc=25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Gopi%20Krishna%20Reddy,%20Alavala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Chen,%20Li-Jun" TargetMode="External"/><Relationship Id="rId28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u,%20Tong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Jiang,%20Xuefeng" TargetMode="External"/><Relationship Id="rId4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Sun,%20Zhaoxi" TargetMode="External"/><Relationship Id="rId57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Zhang,%20Pei-Chao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://apps.webofknowledge.com/full_record.do?product=UA&amp;search_mode=GeneralSearch&amp;qid=1&amp;SID=6EucKmxdvVvTkRj1caJ&amp;page=3&amp;doc=24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Xu,%20Zheng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Yang,%20Jing" TargetMode="External"/><Relationship Id="rId52" Type="http://schemas.openxmlformats.org/officeDocument/2006/relationships/hyperlink" Target="http://apps.webofknowledge.com/full_record.do?product=UA&amp;search_mode=GeneralSearch&amp;qid=1&amp;SID=6EucKmxdvVvTkRj1caJ&amp;page=1&amp;doc=7" TargetMode="External"/><Relationship Id="rId60" Type="http://schemas.openxmlformats.org/officeDocument/2006/relationships/hyperlink" Target="http://apps.webofknowledge.com/full_record.do?product=UA&amp;search_mode=GeneralSearch&amp;qid=1&amp;SID=5Ft7pXLeEQQUzdhf4If&amp;page=2&amp;doc=11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ang,%20Ru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Zhu,%20Jian-Bo" TargetMode="External"/><Relationship Id="rId78" Type="http://schemas.openxmlformats.org/officeDocument/2006/relationships/hyperlink" Target="http://apps.webofknowledge.com/full_record.do?product=UA&amp;search_mode=GeneralSearch&amp;qid=1&amp;SID=6EucKmxdvVvTkRj1caJ&amp;page=2&amp;doc=13" TargetMode="External"/><Relationship Id="rId81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Yu,%20Qiuying" TargetMode="External"/><Relationship Id="rId86" Type="http://schemas.openxmlformats.org/officeDocument/2006/relationships/hyperlink" Target="http://apps.webofknowledge.com/full_record.do?product=UA&amp;search_mode=GeneralSearch&amp;qid=1&amp;SID=6EucKmxdvVvTkRj1caJ&amp;page=1&amp;doc=9" TargetMode="External"/><Relationship Id="rId94" Type="http://schemas.openxmlformats.org/officeDocument/2006/relationships/hyperlink" Target="http://apps.webofknowledge.com/full_record.do?product=UA&amp;search_mode=GeneralSearch&amp;qid=1&amp;SID=6C1EGn1SPqlAVEyUFc1&amp;page=1&amp;doc=8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Liao,%20Xunfan" TargetMode="External"/><Relationship Id="rId101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Zhang,%20M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Guo,%20Mengnan" TargetMode="External"/><Relationship Id="rId13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Tian,%20Yang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Ding,%20Caiping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Dai,%20Zhihong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Wang,%20Nengzhong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Wang,%20Xiaohui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Fan,%20Qian-Xi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6EucKmxdvVvTkRj1caJ&amp;field=AU&amp;value=Yang,%20Xi" TargetMode="External"/><Relationship Id="rId97" Type="http://schemas.openxmlformats.org/officeDocument/2006/relationships/hyperlink" Target="http://apps.webofknowledge.com/OneClickSearch.do?product=UA&amp;search_mode=OneClickSearch&amp;excludeEventConfig=ExcludeIfFromFullRecPage&amp;SID=6C1EGn1SPqlAVEyUFc1&amp;field=AU&amp;value=Wang,%20Junmei" TargetMode="External"/><Relationship Id="rId104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Yuan,%20Zhiqi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4024</Words>
  <Characters>22942</Characters>
  <Application>Microsoft Office Word</Application>
  <DocSecurity>0</DocSecurity>
  <Lines>191</Lines>
  <Paragraphs>53</Paragraphs>
  <ScaleCrop>false</ScaleCrop>
  <Company>HP</Company>
  <LinksUpToDate>false</LinksUpToDate>
  <CharactersWithSpaces>26913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2</cp:revision>
  <dcterms:created xsi:type="dcterms:W3CDTF">2019-11-14T07:16:00Z</dcterms:created>
  <dcterms:modified xsi:type="dcterms:W3CDTF">2019-11-14T07:59:00Z</dcterms:modified>
</cp:coreProperties>
</file>